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5231" w:rsidRDefault="77DE01C6" w:rsidP="77DE01C6">
      <w:pPr>
        <w:jc w:val="center"/>
        <w:rPr>
          <w:rFonts w:ascii="Times New Roman" w:hAnsi="Times New Roman" w:cs="Times New Roman"/>
          <w:b/>
          <w:bCs/>
          <w:sz w:val="24"/>
          <w:szCs w:val="24"/>
          <w:lang w:val="bs-Latn-BA"/>
        </w:rPr>
      </w:pPr>
      <w:r w:rsidRPr="77DE01C6">
        <w:rPr>
          <w:rFonts w:ascii="Times New Roman" w:hAnsi="Times New Roman" w:cs="Times New Roman"/>
          <w:b/>
          <w:bCs/>
          <w:sz w:val="24"/>
          <w:szCs w:val="24"/>
          <w:lang w:val="bs-Latn-BA"/>
        </w:rPr>
        <w:t xml:space="preserve">Posljedice "korone" za radnike - pregled za </w:t>
      </w:r>
      <w:r w:rsidR="00956945">
        <w:rPr>
          <w:rFonts w:ascii="Times New Roman" w:hAnsi="Times New Roman" w:cs="Times New Roman"/>
          <w:b/>
          <w:bCs/>
          <w:sz w:val="24"/>
          <w:szCs w:val="24"/>
          <w:lang w:val="bs-Latn-BA"/>
        </w:rPr>
        <w:t>ju</w:t>
      </w:r>
      <w:r w:rsidR="00231E10">
        <w:rPr>
          <w:rFonts w:ascii="Times New Roman" w:hAnsi="Times New Roman" w:cs="Times New Roman"/>
          <w:b/>
          <w:bCs/>
          <w:sz w:val="24"/>
          <w:szCs w:val="24"/>
          <w:lang w:val="bs-Latn-BA"/>
        </w:rPr>
        <w:t>l</w:t>
      </w:r>
      <w:r w:rsidRPr="77DE01C6">
        <w:rPr>
          <w:rFonts w:ascii="Times New Roman" w:hAnsi="Times New Roman" w:cs="Times New Roman"/>
          <w:b/>
          <w:bCs/>
          <w:sz w:val="24"/>
          <w:szCs w:val="24"/>
          <w:lang w:val="bs-Latn-BA"/>
        </w:rPr>
        <w:t xml:space="preserve"> 2020. godine</w:t>
      </w:r>
    </w:p>
    <w:p w:rsidR="0005091A" w:rsidRPr="0005091A" w:rsidRDefault="0005091A" w:rsidP="0005091A">
      <w:pPr>
        <w:jc w:val="center"/>
        <w:rPr>
          <w:rFonts w:ascii="Times New Roman" w:hAnsi="Times New Roman" w:cs="Times New Roman"/>
          <w:i/>
          <w:sz w:val="24"/>
          <w:szCs w:val="24"/>
          <w:lang w:val="bs-Latn-BA"/>
        </w:rPr>
      </w:pPr>
      <w:r w:rsidRPr="0005091A">
        <w:rPr>
          <w:rFonts w:ascii="Times New Roman" w:hAnsi="Times New Roman" w:cs="Times New Roman"/>
          <w:i/>
          <w:sz w:val="24"/>
          <w:szCs w:val="24"/>
          <w:lang w:val="bs-Latn-BA"/>
        </w:rPr>
        <w:t>Autorka: Anđela Pepić</w:t>
      </w:r>
    </w:p>
    <w:p w:rsidR="0005091A" w:rsidRDefault="0005091A" w:rsidP="00325231">
      <w:pPr>
        <w:jc w:val="both"/>
        <w:rPr>
          <w:rFonts w:ascii="Times New Roman" w:hAnsi="Times New Roman" w:cs="Times New Roman"/>
          <w:sz w:val="24"/>
          <w:szCs w:val="24"/>
          <w:lang w:val="bs-Latn-BA"/>
        </w:rPr>
      </w:pPr>
    </w:p>
    <w:p w:rsidR="00325231" w:rsidRDefault="00AC59E4" w:rsidP="77DE01C6">
      <w:pPr>
        <w:jc w:val="both"/>
        <w:rPr>
          <w:rFonts w:ascii="Times New Roman" w:hAnsi="Times New Roman" w:cs="Times New Roman"/>
          <w:b/>
          <w:bCs/>
          <w:sz w:val="24"/>
          <w:szCs w:val="24"/>
          <w:lang w:val="bs-Latn-BA"/>
        </w:rPr>
      </w:pPr>
      <w:r>
        <w:rPr>
          <w:rFonts w:ascii="Times New Roman" w:hAnsi="Times New Roman" w:cs="Times New Roman"/>
          <w:sz w:val="24"/>
          <w:szCs w:val="24"/>
          <w:lang w:val="bs-Latn-BA"/>
        </w:rPr>
        <w:t xml:space="preserve">Prema zvaničnim statističkim podacima tržište rada u BiH u junu i julu karakteriše trend povećanja broja zaposlenih u odnosu na broj otpuštenih radnika, te blago povećanje prosječnih neto plata isplaćenih radnicima. </w:t>
      </w:r>
      <w:r w:rsidR="00EF5691">
        <w:rPr>
          <w:rFonts w:ascii="Times New Roman" w:hAnsi="Times New Roman" w:cs="Times New Roman"/>
          <w:sz w:val="24"/>
          <w:szCs w:val="24"/>
          <w:lang w:val="bs-Latn-BA"/>
        </w:rPr>
        <w:t xml:space="preserve"> </w:t>
      </w:r>
      <w:r w:rsidR="77DE01C6" w:rsidRPr="77DE01C6">
        <w:rPr>
          <w:rFonts w:ascii="Times New Roman" w:hAnsi="Times New Roman" w:cs="Times New Roman"/>
          <w:sz w:val="24"/>
          <w:szCs w:val="24"/>
          <w:lang w:val="bs-Latn-BA"/>
        </w:rPr>
        <w:t xml:space="preserve">    </w:t>
      </w:r>
    </w:p>
    <w:p w:rsidR="00E177F9" w:rsidRPr="00AC450B" w:rsidRDefault="00692EE7" w:rsidP="77DE01C6">
      <w:pPr>
        <w:rPr>
          <w:rFonts w:ascii="Times New Roman" w:hAnsi="Times New Roman" w:cs="Times New Roman"/>
          <w:b/>
          <w:bCs/>
          <w:sz w:val="24"/>
          <w:szCs w:val="24"/>
          <w:lang w:val="bs-Latn-BA"/>
        </w:rPr>
      </w:pPr>
      <w:r>
        <w:rPr>
          <w:rFonts w:ascii="Times New Roman" w:hAnsi="Times New Roman" w:cs="Times New Roman"/>
          <w:b/>
          <w:bCs/>
          <w:sz w:val="24"/>
          <w:szCs w:val="24"/>
          <w:lang w:val="bs-Latn-BA"/>
        </w:rPr>
        <w:t>Negativni bilans na tržištu rada se smanjuje</w:t>
      </w:r>
    </w:p>
    <w:p w:rsidR="00692EE7" w:rsidRDefault="004340D9" w:rsidP="00692EE7">
      <w:pPr>
        <w:jc w:val="both"/>
        <w:rPr>
          <w:rFonts w:ascii="Times New Roman" w:hAnsi="Times New Roman" w:cs="Times New Roman"/>
          <w:sz w:val="24"/>
          <w:szCs w:val="24"/>
          <w:lang w:val="bs-Latn-BA"/>
        </w:rPr>
      </w:pPr>
      <w:r>
        <w:rPr>
          <w:rFonts w:ascii="Times New Roman" w:hAnsi="Times New Roman" w:cs="Times New Roman"/>
          <w:sz w:val="24"/>
          <w:szCs w:val="24"/>
          <w:lang w:val="bs-Latn-BA"/>
        </w:rPr>
        <w:t xml:space="preserve">Prema </w:t>
      </w:r>
      <w:r w:rsidR="00EA5507">
        <w:rPr>
          <w:rFonts w:ascii="Times New Roman" w:hAnsi="Times New Roman" w:cs="Times New Roman"/>
          <w:sz w:val="24"/>
          <w:szCs w:val="24"/>
          <w:lang w:val="bs-Latn-BA"/>
        </w:rPr>
        <w:t xml:space="preserve">posljednjim </w:t>
      </w:r>
      <w:r w:rsidR="006F6401">
        <w:rPr>
          <w:rFonts w:ascii="Times New Roman" w:hAnsi="Times New Roman" w:cs="Times New Roman"/>
          <w:sz w:val="24"/>
          <w:szCs w:val="24"/>
          <w:lang w:val="bs-Latn-BA"/>
        </w:rPr>
        <w:t xml:space="preserve">dostupnim zvaničnim statističkim </w:t>
      </w:r>
      <w:r>
        <w:rPr>
          <w:rFonts w:ascii="Times New Roman" w:hAnsi="Times New Roman" w:cs="Times New Roman"/>
          <w:sz w:val="24"/>
          <w:szCs w:val="24"/>
          <w:lang w:val="bs-Latn-BA"/>
        </w:rPr>
        <w:t xml:space="preserve">podacima </w:t>
      </w:r>
      <w:r w:rsidR="006F6401">
        <w:rPr>
          <w:rFonts w:ascii="Times New Roman" w:hAnsi="Times New Roman" w:cs="Times New Roman"/>
          <w:sz w:val="24"/>
          <w:szCs w:val="24"/>
          <w:lang w:val="bs-Latn-BA"/>
        </w:rPr>
        <w:t>objavljenim od strane Zavoda za zapošljavanje RS</w:t>
      </w:r>
      <w:r>
        <w:rPr>
          <w:rFonts w:ascii="Times New Roman" w:hAnsi="Times New Roman" w:cs="Times New Roman"/>
          <w:sz w:val="24"/>
          <w:szCs w:val="24"/>
          <w:lang w:val="bs-Latn-BA"/>
        </w:rPr>
        <w:t xml:space="preserve">, u RS </w:t>
      </w:r>
      <w:r w:rsidR="006F6401">
        <w:rPr>
          <w:rFonts w:ascii="Times New Roman" w:hAnsi="Times New Roman" w:cs="Times New Roman"/>
          <w:sz w:val="24"/>
          <w:szCs w:val="24"/>
          <w:lang w:val="bs-Latn-BA"/>
        </w:rPr>
        <w:t xml:space="preserve">je u </w:t>
      </w:r>
      <w:r w:rsidR="00956945">
        <w:rPr>
          <w:rFonts w:ascii="Times New Roman" w:hAnsi="Times New Roman" w:cs="Times New Roman"/>
          <w:sz w:val="24"/>
          <w:szCs w:val="24"/>
          <w:lang w:val="bs-Latn-BA"/>
        </w:rPr>
        <w:t xml:space="preserve">junu </w:t>
      </w:r>
      <w:r w:rsidR="00692EE7">
        <w:rPr>
          <w:rFonts w:ascii="Times New Roman" w:hAnsi="Times New Roman" w:cs="Times New Roman"/>
          <w:sz w:val="24"/>
          <w:szCs w:val="24"/>
          <w:lang w:val="bs-Latn-BA"/>
        </w:rPr>
        <w:t xml:space="preserve">2020. godine </w:t>
      </w:r>
      <w:r w:rsidR="006F6401">
        <w:rPr>
          <w:rFonts w:ascii="Times New Roman" w:hAnsi="Times New Roman" w:cs="Times New Roman"/>
          <w:sz w:val="24"/>
          <w:szCs w:val="24"/>
          <w:lang w:val="bs-Latn-BA"/>
        </w:rPr>
        <w:t>3.</w:t>
      </w:r>
      <w:r w:rsidR="00956945">
        <w:rPr>
          <w:rFonts w:ascii="Times New Roman" w:hAnsi="Times New Roman" w:cs="Times New Roman"/>
          <w:sz w:val="24"/>
          <w:szCs w:val="24"/>
          <w:lang w:val="bs-Latn-BA"/>
        </w:rPr>
        <w:t xml:space="preserve">879 </w:t>
      </w:r>
      <w:r w:rsidR="006F6401">
        <w:rPr>
          <w:rFonts w:ascii="Times New Roman" w:hAnsi="Times New Roman" w:cs="Times New Roman"/>
          <w:sz w:val="24"/>
          <w:szCs w:val="24"/>
          <w:lang w:val="bs-Latn-BA"/>
        </w:rPr>
        <w:t xml:space="preserve">radnika ostalo bez posla, dok je </w:t>
      </w:r>
      <w:r w:rsidR="00956945">
        <w:rPr>
          <w:rFonts w:ascii="Times New Roman" w:hAnsi="Times New Roman" w:cs="Times New Roman"/>
          <w:sz w:val="24"/>
          <w:szCs w:val="24"/>
          <w:lang w:val="bs-Latn-BA"/>
        </w:rPr>
        <w:t>2.770</w:t>
      </w:r>
      <w:r w:rsidR="006F6401">
        <w:rPr>
          <w:rFonts w:ascii="Times New Roman" w:hAnsi="Times New Roman" w:cs="Times New Roman"/>
          <w:sz w:val="24"/>
          <w:szCs w:val="24"/>
          <w:lang w:val="bs-Latn-BA"/>
        </w:rPr>
        <w:t xml:space="preserve"> zaposleno</w:t>
      </w:r>
      <w:r w:rsidR="004467BB">
        <w:rPr>
          <w:rStyle w:val="FootnoteReference"/>
          <w:rFonts w:ascii="Times New Roman" w:hAnsi="Times New Roman" w:cs="Times New Roman"/>
          <w:sz w:val="24"/>
          <w:szCs w:val="24"/>
          <w:lang w:val="bs-Latn-BA"/>
        </w:rPr>
        <w:footnoteReference w:id="1"/>
      </w:r>
      <w:r w:rsidR="00692EE7">
        <w:rPr>
          <w:rFonts w:ascii="Times New Roman" w:hAnsi="Times New Roman" w:cs="Times New Roman"/>
          <w:sz w:val="24"/>
          <w:szCs w:val="24"/>
          <w:lang w:val="bs-Latn-BA"/>
        </w:rPr>
        <w:t>.</w:t>
      </w:r>
      <w:r w:rsidR="006F6401">
        <w:rPr>
          <w:rFonts w:ascii="Times New Roman" w:hAnsi="Times New Roman" w:cs="Times New Roman"/>
          <w:sz w:val="24"/>
          <w:szCs w:val="24"/>
          <w:lang w:val="bs-Latn-BA"/>
        </w:rPr>
        <w:t xml:space="preserve"> </w:t>
      </w:r>
      <w:r w:rsidR="00692EE7">
        <w:rPr>
          <w:rFonts w:ascii="Times New Roman" w:hAnsi="Times New Roman" w:cs="Times New Roman"/>
          <w:sz w:val="24"/>
          <w:szCs w:val="24"/>
          <w:lang w:val="bs-Latn-BA"/>
        </w:rPr>
        <w:t>Takođe, prema dostupnim zvaničnim statističkim poda</w:t>
      </w:r>
      <w:bookmarkStart w:id="0" w:name="_GoBack"/>
      <w:bookmarkEnd w:id="0"/>
      <w:r w:rsidR="00692EE7">
        <w:rPr>
          <w:rFonts w:ascii="Times New Roman" w:hAnsi="Times New Roman" w:cs="Times New Roman"/>
          <w:sz w:val="24"/>
          <w:szCs w:val="24"/>
          <w:lang w:val="bs-Latn-BA"/>
        </w:rPr>
        <w:t xml:space="preserve">cima Federalnog zavoda za zapošljavanje, za </w:t>
      </w:r>
      <w:r w:rsidR="00231E10">
        <w:rPr>
          <w:rFonts w:ascii="Times New Roman" w:hAnsi="Times New Roman" w:cs="Times New Roman"/>
          <w:sz w:val="24"/>
          <w:szCs w:val="24"/>
          <w:lang w:val="bs-Latn-BA"/>
        </w:rPr>
        <w:t xml:space="preserve">jun </w:t>
      </w:r>
      <w:r w:rsidR="00692EE7">
        <w:rPr>
          <w:rFonts w:ascii="Times New Roman" w:hAnsi="Times New Roman" w:cs="Times New Roman"/>
          <w:sz w:val="24"/>
          <w:szCs w:val="24"/>
          <w:lang w:val="bs-Latn-BA"/>
        </w:rPr>
        <w:t xml:space="preserve">2020. godine bez posla je ostalo </w:t>
      </w:r>
      <w:r w:rsidR="00231E10">
        <w:rPr>
          <w:rFonts w:ascii="Times New Roman" w:hAnsi="Times New Roman" w:cs="Times New Roman"/>
          <w:sz w:val="24"/>
          <w:szCs w:val="24"/>
          <w:lang w:val="bs-Latn-BA"/>
        </w:rPr>
        <w:t>5.956</w:t>
      </w:r>
      <w:r w:rsidR="00692EE7">
        <w:rPr>
          <w:rFonts w:ascii="Times New Roman" w:hAnsi="Times New Roman" w:cs="Times New Roman"/>
          <w:sz w:val="24"/>
          <w:szCs w:val="24"/>
          <w:lang w:val="bs-Latn-BA"/>
        </w:rPr>
        <w:t xml:space="preserve"> radnika, a zaposleno je </w:t>
      </w:r>
      <w:r w:rsidR="00231E10">
        <w:rPr>
          <w:rFonts w:ascii="Times New Roman" w:hAnsi="Times New Roman" w:cs="Times New Roman"/>
          <w:sz w:val="24"/>
          <w:szCs w:val="24"/>
          <w:lang w:val="bs-Latn-BA"/>
        </w:rPr>
        <w:t>10.808</w:t>
      </w:r>
      <w:r w:rsidR="00692EE7">
        <w:rPr>
          <w:rStyle w:val="FootnoteReference"/>
          <w:rFonts w:ascii="Times New Roman" w:hAnsi="Times New Roman" w:cs="Times New Roman"/>
          <w:sz w:val="24"/>
          <w:szCs w:val="24"/>
          <w:lang w:val="bs-Latn-BA"/>
        </w:rPr>
        <w:footnoteReference w:id="2"/>
      </w:r>
      <w:r w:rsidR="00692EE7">
        <w:rPr>
          <w:rFonts w:ascii="Times New Roman" w:hAnsi="Times New Roman" w:cs="Times New Roman"/>
          <w:sz w:val="24"/>
          <w:szCs w:val="24"/>
          <w:lang w:val="bs-Latn-BA"/>
        </w:rPr>
        <w:t xml:space="preserve">. Ako uporedimo sa prethodnim mjesecima (grafikon 1), primijetan je trend smanjenja negativnog bilansa na tržištu rada u oba entiteta. </w:t>
      </w:r>
    </w:p>
    <w:p w:rsidR="00692EE7" w:rsidRDefault="00692EE7" w:rsidP="004D041A">
      <w:pPr>
        <w:spacing w:after="0"/>
        <w:jc w:val="both"/>
        <w:rPr>
          <w:rFonts w:ascii="Times New Roman" w:hAnsi="Times New Roman" w:cs="Times New Roman"/>
          <w:sz w:val="24"/>
          <w:szCs w:val="24"/>
          <w:lang w:val="bs-Latn-BA"/>
        </w:rPr>
      </w:pPr>
      <w:r>
        <w:rPr>
          <w:rFonts w:ascii="Times New Roman" w:hAnsi="Times New Roman" w:cs="Times New Roman"/>
          <w:sz w:val="24"/>
          <w:szCs w:val="24"/>
          <w:lang w:val="bs-Latn-BA"/>
        </w:rPr>
        <w:t>Grafikon 1. Bilans tržišta rada u RS i FBiH</w:t>
      </w:r>
    </w:p>
    <w:p w:rsidR="00EB4A05" w:rsidRDefault="00213FB2" w:rsidP="004D041A">
      <w:pPr>
        <w:spacing w:after="0"/>
        <w:jc w:val="both"/>
        <w:rPr>
          <w:rFonts w:ascii="Times New Roman" w:hAnsi="Times New Roman" w:cs="Times New Roman"/>
          <w:sz w:val="24"/>
          <w:szCs w:val="24"/>
          <w:lang w:val="bs-Latn-BA"/>
        </w:rPr>
      </w:pPr>
      <w:r>
        <w:rPr>
          <w:rFonts w:ascii="Times New Roman" w:hAnsi="Times New Roman" w:cs="Times New Roman"/>
          <w:noProof/>
          <w:sz w:val="24"/>
          <w:szCs w:val="24"/>
          <w:lang w:val="hr-BA" w:eastAsia="zh-CN"/>
        </w:rPr>
        <w:drawing>
          <wp:inline distT="0" distB="0" distL="0" distR="0" wp14:anchorId="2DB2628F">
            <wp:extent cx="5726482" cy="2133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3262" cy="2136126"/>
                    </a:xfrm>
                    <a:prstGeom prst="rect">
                      <a:avLst/>
                    </a:prstGeom>
                    <a:noFill/>
                  </pic:spPr>
                </pic:pic>
              </a:graphicData>
            </a:graphic>
          </wp:inline>
        </w:drawing>
      </w:r>
    </w:p>
    <w:p w:rsidR="004467BB" w:rsidRPr="00FA3106" w:rsidRDefault="00314C02" w:rsidP="00B86BD2">
      <w:pPr>
        <w:spacing w:after="0"/>
        <w:jc w:val="both"/>
        <w:rPr>
          <w:rFonts w:ascii="Times New Roman" w:hAnsi="Times New Roman" w:cs="Times New Roman"/>
          <w:lang w:val="bs-Latn-BA"/>
        </w:rPr>
      </w:pPr>
      <w:r w:rsidRPr="00314C02">
        <w:rPr>
          <w:rFonts w:ascii="Times New Roman" w:hAnsi="Times New Roman" w:cs="Times New Roman"/>
          <w:lang w:val="bs-Latn-BA"/>
        </w:rPr>
        <w:t>Izvor: kalkulacija autorke na osnovu podataka ZZZRS i FZ</w:t>
      </w:r>
      <w:r w:rsidR="00F117D6">
        <w:rPr>
          <w:rFonts w:ascii="Times New Roman" w:hAnsi="Times New Roman" w:cs="Times New Roman"/>
          <w:lang w:val="bs-Latn-BA"/>
        </w:rPr>
        <w:t>Z</w:t>
      </w:r>
      <w:r w:rsidRPr="00314C02">
        <w:rPr>
          <w:rFonts w:ascii="Times New Roman" w:hAnsi="Times New Roman" w:cs="Times New Roman"/>
          <w:lang w:val="bs-Latn-BA"/>
        </w:rPr>
        <w:t>Z FBiH</w:t>
      </w:r>
    </w:p>
    <w:p w:rsidR="000064BC" w:rsidRDefault="000064BC" w:rsidP="00B20C11">
      <w:pPr>
        <w:spacing w:after="0"/>
        <w:jc w:val="both"/>
        <w:rPr>
          <w:rFonts w:ascii="Times New Roman" w:hAnsi="Times New Roman" w:cs="Times New Roman"/>
          <w:sz w:val="24"/>
          <w:szCs w:val="24"/>
          <w:lang w:val="bs-Latn-BA"/>
        </w:rPr>
      </w:pPr>
    </w:p>
    <w:p w:rsidR="00E11BE8" w:rsidRDefault="00A36FFF" w:rsidP="001469E8">
      <w:pPr>
        <w:jc w:val="both"/>
        <w:rPr>
          <w:rFonts w:ascii="Times New Roman" w:hAnsi="Times New Roman" w:cs="Times New Roman"/>
          <w:sz w:val="24"/>
          <w:szCs w:val="24"/>
          <w:lang w:val="bs-Latn-BA"/>
        </w:rPr>
      </w:pPr>
      <w:r>
        <w:rPr>
          <w:rFonts w:ascii="Times New Roman" w:hAnsi="Times New Roman" w:cs="Times New Roman"/>
          <w:sz w:val="24"/>
          <w:szCs w:val="24"/>
          <w:lang w:val="bs-Latn-BA"/>
        </w:rPr>
        <w:t xml:space="preserve">Ipak, podaci i dalje nisu ohrabrujući, naročito </w:t>
      </w:r>
      <w:r w:rsidR="00F117D6">
        <w:rPr>
          <w:rFonts w:ascii="Times New Roman" w:hAnsi="Times New Roman" w:cs="Times New Roman"/>
          <w:sz w:val="24"/>
          <w:szCs w:val="24"/>
          <w:lang w:val="bs-Latn-BA"/>
        </w:rPr>
        <w:t>ako pogledamo dostupne statističke podatke</w:t>
      </w:r>
      <w:r>
        <w:rPr>
          <w:rFonts w:ascii="Times New Roman" w:hAnsi="Times New Roman" w:cs="Times New Roman"/>
          <w:sz w:val="24"/>
          <w:szCs w:val="24"/>
          <w:lang w:val="bs-Latn-BA"/>
        </w:rPr>
        <w:t xml:space="preserve"> o broju zaposlenih na nivou BiH. Prema podacima</w:t>
      </w:r>
      <w:r w:rsidR="00F117D6">
        <w:rPr>
          <w:rFonts w:ascii="Times New Roman" w:hAnsi="Times New Roman" w:cs="Times New Roman"/>
          <w:sz w:val="24"/>
          <w:szCs w:val="24"/>
          <w:lang w:val="bs-Latn-BA"/>
        </w:rPr>
        <w:t xml:space="preserve"> Agencije za statistiku Bosne i Hercegovine, u čitavoj BiH u februaru 2020. godine</w:t>
      </w:r>
      <w:r>
        <w:rPr>
          <w:rFonts w:ascii="Times New Roman" w:hAnsi="Times New Roman" w:cs="Times New Roman"/>
          <w:sz w:val="24"/>
          <w:szCs w:val="24"/>
          <w:lang w:val="bs-Latn-BA"/>
        </w:rPr>
        <w:t xml:space="preserve"> (prije krize izazvane pandemijom)</w:t>
      </w:r>
      <w:r w:rsidR="00F117D6">
        <w:rPr>
          <w:rFonts w:ascii="Times New Roman" w:hAnsi="Times New Roman" w:cs="Times New Roman"/>
          <w:sz w:val="24"/>
          <w:szCs w:val="24"/>
          <w:lang w:val="bs-Latn-BA"/>
        </w:rPr>
        <w:t xml:space="preserve"> bilo je 832.200 zaposlenih, dok je u </w:t>
      </w:r>
      <w:r>
        <w:rPr>
          <w:rFonts w:ascii="Times New Roman" w:hAnsi="Times New Roman" w:cs="Times New Roman"/>
          <w:sz w:val="24"/>
          <w:szCs w:val="24"/>
          <w:lang w:val="bs-Latn-BA"/>
        </w:rPr>
        <w:t>junu</w:t>
      </w:r>
      <w:r>
        <w:rPr>
          <w:rFonts w:ascii="Times New Roman" w:hAnsi="Times New Roman" w:cs="Times New Roman"/>
          <w:sz w:val="24"/>
          <w:szCs w:val="24"/>
          <w:lang w:val="bs-Latn-BA"/>
        </w:rPr>
        <w:t xml:space="preserve"> </w:t>
      </w:r>
      <w:r w:rsidR="00F117D6">
        <w:rPr>
          <w:rFonts w:ascii="Times New Roman" w:hAnsi="Times New Roman" w:cs="Times New Roman"/>
          <w:sz w:val="24"/>
          <w:szCs w:val="24"/>
          <w:lang w:val="bs-Latn-BA"/>
        </w:rPr>
        <w:t xml:space="preserve">taj broj iznosio </w:t>
      </w:r>
      <w:r>
        <w:rPr>
          <w:rFonts w:ascii="Times New Roman" w:hAnsi="Times New Roman" w:cs="Times New Roman"/>
          <w:sz w:val="24"/>
          <w:szCs w:val="24"/>
          <w:lang w:val="bs-Latn-BA"/>
        </w:rPr>
        <w:t>80</w:t>
      </w:r>
      <w:r>
        <w:rPr>
          <w:rFonts w:ascii="Times New Roman" w:hAnsi="Times New Roman" w:cs="Times New Roman"/>
          <w:sz w:val="24"/>
          <w:szCs w:val="24"/>
          <w:lang w:val="bs-Latn-BA"/>
        </w:rPr>
        <w:t>4</w:t>
      </w:r>
      <w:r w:rsidR="00F117D6">
        <w:rPr>
          <w:rFonts w:ascii="Times New Roman" w:hAnsi="Times New Roman" w:cs="Times New Roman"/>
          <w:sz w:val="24"/>
          <w:szCs w:val="24"/>
          <w:lang w:val="bs-Latn-BA"/>
        </w:rPr>
        <w:t>.</w:t>
      </w:r>
      <w:r>
        <w:rPr>
          <w:rFonts w:ascii="Times New Roman" w:hAnsi="Times New Roman" w:cs="Times New Roman"/>
          <w:sz w:val="24"/>
          <w:szCs w:val="24"/>
          <w:lang w:val="bs-Latn-BA"/>
        </w:rPr>
        <w:t>028</w:t>
      </w:r>
      <w:r w:rsidR="00B20C11">
        <w:rPr>
          <w:rStyle w:val="FootnoteReference"/>
          <w:rFonts w:ascii="Times New Roman" w:hAnsi="Times New Roman" w:cs="Times New Roman"/>
          <w:sz w:val="24"/>
          <w:szCs w:val="24"/>
          <w:lang w:val="bs-Latn-BA"/>
        </w:rPr>
        <w:footnoteReference w:id="3"/>
      </w:r>
      <w:r w:rsidR="00B20C11">
        <w:rPr>
          <w:rFonts w:ascii="Times New Roman" w:hAnsi="Times New Roman" w:cs="Times New Roman"/>
          <w:sz w:val="24"/>
          <w:szCs w:val="24"/>
          <w:lang w:val="bs-Latn-BA"/>
        </w:rPr>
        <w:t xml:space="preserve"> što je manje za </w:t>
      </w:r>
      <w:r>
        <w:rPr>
          <w:rFonts w:ascii="Times New Roman" w:hAnsi="Times New Roman" w:cs="Times New Roman"/>
          <w:sz w:val="24"/>
          <w:szCs w:val="24"/>
          <w:lang w:val="bs-Latn-BA"/>
        </w:rPr>
        <w:t xml:space="preserve">28.172 </w:t>
      </w:r>
      <w:r w:rsidR="004D041A">
        <w:rPr>
          <w:rFonts w:ascii="Times New Roman" w:hAnsi="Times New Roman" w:cs="Times New Roman"/>
          <w:sz w:val="24"/>
          <w:szCs w:val="24"/>
          <w:lang w:val="bs-Latn-BA"/>
        </w:rPr>
        <w:t xml:space="preserve">formalno </w:t>
      </w:r>
      <w:r w:rsidR="00B20C11">
        <w:rPr>
          <w:rFonts w:ascii="Times New Roman" w:hAnsi="Times New Roman" w:cs="Times New Roman"/>
          <w:sz w:val="24"/>
          <w:szCs w:val="24"/>
          <w:lang w:val="bs-Latn-BA"/>
        </w:rPr>
        <w:t>zaposlena.</w:t>
      </w:r>
      <w:r w:rsidR="000B56BF">
        <w:rPr>
          <w:rFonts w:ascii="Times New Roman" w:hAnsi="Times New Roman" w:cs="Times New Roman"/>
          <w:sz w:val="24"/>
          <w:szCs w:val="24"/>
          <w:lang w:val="bs-Latn-BA"/>
        </w:rPr>
        <w:t xml:space="preserve"> </w:t>
      </w:r>
      <w:r w:rsidR="004D041A">
        <w:rPr>
          <w:rFonts w:ascii="Times New Roman" w:hAnsi="Times New Roman" w:cs="Times New Roman"/>
          <w:sz w:val="24"/>
          <w:szCs w:val="24"/>
          <w:lang w:val="bs-Latn-BA"/>
        </w:rPr>
        <w:t xml:space="preserve"> </w:t>
      </w:r>
      <w:r w:rsidR="003B4195">
        <w:rPr>
          <w:rFonts w:ascii="Times New Roman" w:hAnsi="Times New Roman" w:cs="Times New Roman"/>
          <w:sz w:val="24"/>
          <w:szCs w:val="24"/>
          <w:lang w:val="bs-Latn-BA"/>
        </w:rPr>
        <w:t xml:space="preserve">  </w:t>
      </w:r>
      <w:r w:rsidR="00B20C11">
        <w:rPr>
          <w:rFonts w:ascii="Times New Roman" w:hAnsi="Times New Roman" w:cs="Times New Roman"/>
          <w:sz w:val="24"/>
          <w:szCs w:val="24"/>
          <w:lang w:val="bs-Latn-BA"/>
        </w:rPr>
        <w:t xml:space="preserve"> </w:t>
      </w:r>
      <w:r w:rsidR="00F117D6">
        <w:rPr>
          <w:rFonts w:ascii="Times New Roman" w:hAnsi="Times New Roman" w:cs="Times New Roman"/>
          <w:sz w:val="24"/>
          <w:szCs w:val="24"/>
          <w:lang w:val="bs-Latn-BA"/>
        </w:rPr>
        <w:t xml:space="preserve"> </w:t>
      </w:r>
      <w:r w:rsidR="004165FA">
        <w:rPr>
          <w:rFonts w:ascii="Times New Roman" w:hAnsi="Times New Roman" w:cs="Times New Roman"/>
          <w:sz w:val="24"/>
          <w:szCs w:val="24"/>
          <w:lang w:val="bs-Latn-BA"/>
        </w:rPr>
        <w:t xml:space="preserve"> </w:t>
      </w:r>
      <w:r w:rsidR="00FD6B71">
        <w:rPr>
          <w:rFonts w:ascii="Times New Roman" w:hAnsi="Times New Roman" w:cs="Times New Roman"/>
          <w:sz w:val="24"/>
          <w:szCs w:val="24"/>
          <w:lang w:val="bs-Latn-BA"/>
        </w:rPr>
        <w:t xml:space="preserve"> </w:t>
      </w:r>
    </w:p>
    <w:p w:rsidR="00AC450B" w:rsidRPr="00AC450B" w:rsidRDefault="0096416A">
      <w:pPr>
        <w:rPr>
          <w:rFonts w:ascii="Times New Roman" w:hAnsi="Times New Roman" w:cs="Times New Roman"/>
          <w:b/>
          <w:sz w:val="24"/>
          <w:szCs w:val="24"/>
          <w:lang w:val="bs-Latn-BA"/>
        </w:rPr>
      </w:pPr>
      <w:r>
        <w:rPr>
          <w:rFonts w:ascii="Times New Roman" w:hAnsi="Times New Roman" w:cs="Times New Roman"/>
          <w:b/>
          <w:sz w:val="24"/>
          <w:szCs w:val="24"/>
          <w:lang w:val="bs-Latn-BA"/>
        </w:rPr>
        <w:t>Blagi porast prosječnih neto plata, ali nedovoljno za pokriće sindikalne potrošačke korpe</w:t>
      </w:r>
      <w:r w:rsidR="007522FF">
        <w:rPr>
          <w:rFonts w:ascii="Times New Roman" w:hAnsi="Times New Roman" w:cs="Times New Roman"/>
          <w:b/>
          <w:sz w:val="24"/>
          <w:szCs w:val="24"/>
          <w:lang w:val="bs-Latn-BA"/>
        </w:rPr>
        <w:t xml:space="preserve"> </w:t>
      </w:r>
    </w:p>
    <w:p w:rsidR="00D33571" w:rsidRDefault="00591105" w:rsidP="00CA1A21">
      <w:pPr>
        <w:jc w:val="both"/>
        <w:rPr>
          <w:rFonts w:ascii="Times New Roman" w:hAnsi="Times New Roman" w:cs="Times New Roman"/>
          <w:sz w:val="24"/>
          <w:szCs w:val="24"/>
          <w:lang w:val="bs-Latn-BA"/>
        </w:rPr>
      </w:pPr>
      <w:r>
        <w:rPr>
          <w:rFonts w:ascii="Times New Roman" w:hAnsi="Times New Roman" w:cs="Times New Roman"/>
          <w:sz w:val="24"/>
          <w:szCs w:val="24"/>
          <w:lang w:val="bs-Latn-BA"/>
        </w:rPr>
        <w:lastRenderedPageBreak/>
        <w:t xml:space="preserve">Prosječne neto plate koje su u periodu mart-maj 2020. godine opadale u tri odabrana sektora privrede, u junu (FBiH, RS) i julu (RS) počele </w:t>
      </w:r>
      <w:r w:rsidR="00F3350A">
        <w:rPr>
          <w:rFonts w:ascii="Times New Roman" w:hAnsi="Times New Roman" w:cs="Times New Roman"/>
          <w:sz w:val="24"/>
          <w:szCs w:val="24"/>
          <w:lang w:val="bs-Latn-BA"/>
        </w:rPr>
        <w:t xml:space="preserve">su </w:t>
      </w:r>
      <w:r>
        <w:rPr>
          <w:rFonts w:ascii="Times New Roman" w:hAnsi="Times New Roman" w:cs="Times New Roman"/>
          <w:sz w:val="24"/>
          <w:szCs w:val="24"/>
          <w:lang w:val="bs-Latn-BA"/>
        </w:rPr>
        <w:t xml:space="preserve">da rastu. </w:t>
      </w:r>
      <w:r w:rsidR="00AD01EC">
        <w:rPr>
          <w:rFonts w:ascii="Times New Roman" w:hAnsi="Times New Roman" w:cs="Times New Roman"/>
          <w:sz w:val="24"/>
          <w:szCs w:val="24"/>
          <w:lang w:val="bs-Latn-BA"/>
        </w:rPr>
        <w:t>Razloge za povećanje prosječnih neto plata</w:t>
      </w:r>
      <w:r w:rsidR="00B945C7">
        <w:rPr>
          <w:rFonts w:ascii="Times New Roman" w:hAnsi="Times New Roman" w:cs="Times New Roman"/>
          <w:sz w:val="24"/>
          <w:szCs w:val="24"/>
          <w:lang w:val="bs-Latn-BA"/>
        </w:rPr>
        <w:t xml:space="preserve"> </w:t>
      </w:r>
      <w:r w:rsidR="00AD01EC">
        <w:rPr>
          <w:rFonts w:ascii="Times New Roman" w:hAnsi="Times New Roman" w:cs="Times New Roman"/>
          <w:sz w:val="24"/>
          <w:szCs w:val="24"/>
          <w:lang w:val="bs-Latn-BA"/>
        </w:rPr>
        <w:t>isplaćenih možemo pripisati jednim dijelom relaksaciji mjera, te postepenom povećanju obima privrednih aktivnosti u odnosu na prethodni period (mart-maj).</w:t>
      </w:r>
    </w:p>
    <w:p w:rsidR="00C01317" w:rsidRDefault="00F40C8B" w:rsidP="00CA1A21">
      <w:pPr>
        <w:jc w:val="both"/>
        <w:rPr>
          <w:rFonts w:ascii="Times New Roman" w:hAnsi="Times New Roman" w:cs="Times New Roman"/>
          <w:sz w:val="24"/>
          <w:szCs w:val="24"/>
          <w:lang w:val="bs-Latn-BA"/>
        </w:rPr>
      </w:pPr>
      <w:r>
        <w:rPr>
          <w:rFonts w:ascii="Times New Roman" w:hAnsi="Times New Roman" w:cs="Times New Roman"/>
          <w:sz w:val="24"/>
          <w:szCs w:val="24"/>
          <w:lang w:val="bs-Latn-BA"/>
        </w:rPr>
        <w:t xml:space="preserve">Trend porasta prosječnih isplaćenih neto plata odabranim sektorima privrede je nastavljen julu </w:t>
      </w:r>
      <w:r w:rsidR="00CC12C2">
        <w:rPr>
          <w:rFonts w:ascii="Times New Roman" w:hAnsi="Times New Roman" w:cs="Times New Roman"/>
          <w:sz w:val="24"/>
          <w:szCs w:val="24"/>
          <w:lang w:val="bs-Latn-BA"/>
        </w:rPr>
        <w:t>2020. godine</w:t>
      </w:r>
      <w:r w:rsidR="00F3350A">
        <w:rPr>
          <w:rFonts w:ascii="Times New Roman" w:hAnsi="Times New Roman" w:cs="Times New Roman"/>
          <w:sz w:val="24"/>
          <w:szCs w:val="24"/>
          <w:lang w:val="bs-Latn-BA"/>
        </w:rPr>
        <w:t xml:space="preserve"> (Grafikon 2)</w:t>
      </w:r>
      <w:r w:rsidR="00CC12C2">
        <w:rPr>
          <w:rFonts w:ascii="Times New Roman" w:hAnsi="Times New Roman" w:cs="Times New Roman"/>
          <w:sz w:val="24"/>
          <w:szCs w:val="24"/>
          <w:lang w:val="bs-Latn-BA"/>
        </w:rPr>
        <w:t xml:space="preserve">. </w:t>
      </w:r>
      <w:r w:rsidR="0096416A">
        <w:rPr>
          <w:rFonts w:ascii="Times New Roman" w:hAnsi="Times New Roman" w:cs="Times New Roman"/>
          <w:sz w:val="24"/>
          <w:szCs w:val="24"/>
          <w:lang w:val="bs-Latn-BA"/>
        </w:rPr>
        <w:t>U</w:t>
      </w:r>
      <w:r w:rsidR="00CC12C2">
        <w:rPr>
          <w:rFonts w:ascii="Times New Roman" w:hAnsi="Times New Roman" w:cs="Times New Roman"/>
          <w:sz w:val="24"/>
          <w:szCs w:val="24"/>
          <w:lang w:val="bs-Latn-BA"/>
        </w:rPr>
        <w:t xml:space="preserve"> </w:t>
      </w:r>
      <w:r>
        <w:rPr>
          <w:rFonts w:ascii="Times New Roman" w:hAnsi="Times New Roman" w:cs="Times New Roman"/>
          <w:sz w:val="24"/>
          <w:szCs w:val="24"/>
          <w:lang w:val="bs-Latn-BA"/>
        </w:rPr>
        <w:t xml:space="preserve">julu </w:t>
      </w:r>
      <w:r w:rsidR="00CC12C2">
        <w:rPr>
          <w:rFonts w:ascii="Times New Roman" w:hAnsi="Times New Roman" w:cs="Times New Roman"/>
          <w:sz w:val="24"/>
          <w:szCs w:val="24"/>
          <w:lang w:val="bs-Latn-BA"/>
        </w:rPr>
        <w:t xml:space="preserve">2020. godine prosječna isplaćena neto plata u RS je u prerađivačkoj industriji iznosila </w:t>
      </w:r>
      <w:r>
        <w:rPr>
          <w:rFonts w:ascii="Times New Roman" w:hAnsi="Times New Roman" w:cs="Times New Roman"/>
          <w:sz w:val="24"/>
          <w:szCs w:val="24"/>
          <w:lang w:val="bs-Latn-BA"/>
        </w:rPr>
        <w:t xml:space="preserve">769 </w:t>
      </w:r>
      <w:r w:rsidR="00CC12C2">
        <w:rPr>
          <w:rFonts w:ascii="Times New Roman" w:hAnsi="Times New Roman" w:cs="Times New Roman"/>
          <w:sz w:val="24"/>
          <w:szCs w:val="24"/>
          <w:lang w:val="bs-Latn-BA"/>
        </w:rPr>
        <w:t xml:space="preserve">KM (što je za </w:t>
      </w:r>
      <w:r>
        <w:rPr>
          <w:rFonts w:ascii="Times New Roman" w:hAnsi="Times New Roman" w:cs="Times New Roman"/>
          <w:sz w:val="24"/>
          <w:szCs w:val="24"/>
          <w:lang w:val="bs-Latn-BA"/>
        </w:rPr>
        <w:t xml:space="preserve">16 </w:t>
      </w:r>
      <w:r w:rsidR="00CC12C2">
        <w:rPr>
          <w:rFonts w:ascii="Times New Roman" w:hAnsi="Times New Roman" w:cs="Times New Roman"/>
          <w:sz w:val="24"/>
          <w:szCs w:val="24"/>
          <w:lang w:val="bs-Latn-BA"/>
        </w:rPr>
        <w:t xml:space="preserve">KM više u odnosu na </w:t>
      </w:r>
      <w:r>
        <w:rPr>
          <w:rFonts w:ascii="Times New Roman" w:hAnsi="Times New Roman" w:cs="Times New Roman"/>
          <w:sz w:val="24"/>
          <w:szCs w:val="24"/>
          <w:lang w:val="bs-Latn-BA"/>
        </w:rPr>
        <w:t>jun</w:t>
      </w:r>
      <w:r w:rsidR="00CC12C2">
        <w:rPr>
          <w:rFonts w:ascii="Times New Roman" w:hAnsi="Times New Roman" w:cs="Times New Roman"/>
          <w:sz w:val="24"/>
          <w:szCs w:val="24"/>
          <w:lang w:val="bs-Latn-BA"/>
        </w:rPr>
        <w:t xml:space="preserve"> iste godine), u trgovini</w:t>
      </w:r>
      <w:r w:rsidR="00C01317" w:rsidRPr="00240BA6">
        <w:rPr>
          <w:rFonts w:ascii="Times New Roman" w:hAnsi="Times New Roman" w:cs="Times New Roman"/>
          <w:sz w:val="24"/>
          <w:szCs w:val="24"/>
          <w:lang w:val="bs-Latn-BA"/>
        </w:rPr>
        <w:t xml:space="preserve"> </w:t>
      </w:r>
      <w:r w:rsidR="00CC12C2">
        <w:rPr>
          <w:rFonts w:ascii="Times New Roman" w:hAnsi="Times New Roman" w:cs="Times New Roman"/>
          <w:sz w:val="24"/>
          <w:szCs w:val="24"/>
          <w:lang w:val="bs-Latn-BA"/>
        </w:rPr>
        <w:t>na veliko i malo, popravci motornih vozila i motocikala 7</w:t>
      </w:r>
      <w:r>
        <w:rPr>
          <w:rFonts w:ascii="Times New Roman" w:hAnsi="Times New Roman" w:cs="Times New Roman"/>
          <w:sz w:val="24"/>
          <w:szCs w:val="24"/>
          <w:lang w:val="bs-Latn-BA"/>
        </w:rPr>
        <w:t>30</w:t>
      </w:r>
      <w:r w:rsidR="00CC12C2">
        <w:rPr>
          <w:rFonts w:ascii="Times New Roman" w:hAnsi="Times New Roman" w:cs="Times New Roman"/>
          <w:sz w:val="24"/>
          <w:szCs w:val="24"/>
          <w:lang w:val="bs-Latn-BA"/>
        </w:rPr>
        <w:t xml:space="preserve"> KM (</w:t>
      </w:r>
      <w:r>
        <w:rPr>
          <w:rFonts w:ascii="Times New Roman" w:hAnsi="Times New Roman" w:cs="Times New Roman"/>
          <w:sz w:val="24"/>
          <w:szCs w:val="24"/>
          <w:lang w:val="bs-Latn-BA"/>
        </w:rPr>
        <w:t xml:space="preserve">6 </w:t>
      </w:r>
      <w:r w:rsidR="00CC12C2">
        <w:rPr>
          <w:rFonts w:ascii="Times New Roman" w:hAnsi="Times New Roman" w:cs="Times New Roman"/>
          <w:sz w:val="24"/>
          <w:szCs w:val="24"/>
          <w:lang w:val="bs-Latn-BA"/>
        </w:rPr>
        <w:t xml:space="preserve">KM više u odnosu na </w:t>
      </w:r>
      <w:r>
        <w:rPr>
          <w:rFonts w:ascii="Times New Roman" w:hAnsi="Times New Roman" w:cs="Times New Roman"/>
          <w:sz w:val="24"/>
          <w:szCs w:val="24"/>
          <w:lang w:val="bs-Latn-BA"/>
        </w:rPr>
        <w:t xml:space="preserve">jun </w:t>
      </w:r>
      <w:r w:rsidR="00CC12C2">
        <w:rPr>
          <w:rFonts w:ascii="Times New Roman" w:hAnsi="Times New Roman" w:cs="Times New Roman"/>
          <w:sz w:val="24"/>
          <w:szCs w:val="24"/>
          <w:lang w:val="bs-Latn-BA"/>
        </w:rPr>
        <w:t xml:space="preserve">iste godine), te u hotelijerstvu i ugostiteljstvu </w:t>
      </w:r>
      <w:r>
        <w:rPr>
          <w:rFonts w:ascii="Times New Roman" w:hAnsi="Times New Roman" w:cs="Times New Roman"/>
          <w:sz w:val="24"/>
          <w:szCs w:val="24"/>
          <w:lang w:val="bs-Latn-BA"/>
        </w:rPr>
        <w:t xml:space="preserve">719 </w:t>
      </w:r>
      <w:r w:rsidR="00CC12C2">
        <w:rPr>
          <w:rFonts w:ascii="Times New Roman" w:hAnsi="Times New Roman" w:cs="Times New Roman"/>
          <w:sz w:val="24"/>
          <w:szCs w:val="24"/>
          <w:lang w:val="bs-Latn-BA"/>
        </w:rPr>
        <w:t>KM (</w:t>
      </w:r>
      <w:r>
        <w:rPr>
          <w:rFonts w:ascii="Times New Roman" w:hAnsi="Times New Roman" w:cs="Times New Roman"/>
          <w:sz w:val="24"/>
          <w:szCs w:val="24"/>
          <w:lang w:val="bs-Latn-BA"/>
        </w:rPr>
        <w:t xml:space="preserve">24 </w:t>
      </w:r>
      <w:r w:rsidR="00CC12C2">
        <w:rPr>
          <w:rFonts w:ascii="Times New Roman" w:hAnsi="Times New Roman" w:cs="Times New Roman"/>
          <w:sz w:val="24"/>
          <w:szCs w:val="24"/>
          <w:lang w:val="bs-Latn-BA"/>
        </w:rPr>
        <w:t xml:space="preserve">KM više u odnosu na </w:t>
      </w:r>
      <w:r>
        <w:rPr>
          <w:rFonts w:ascii="Times New Roman" w:hAnsi="Times New Roman" w:cs="Times New Roman"/>
          <w:sz w:val="24"/>
          <w:szCs w:val="24"/>
          <w:lang w:val="bs-Latn-BA"/>
        </w:rPr>
        <w:t xml:space="preserve">jun </w:t>
      </w:r>
      <w:r w:rsidR="00CC12C2">
        <w:rPr>
          <w:rFonts w:ascii="Times New Roman" w:hAnsi="Times New Roman" w:cs="Times New Roman"/>
          <w:sz w:val="24"/>
          <w:szCs w:val="24"/>
          <w:lang w:val="bs-Latn-BA"/>
        </w:rPr>
        <w:t>iste godine)</w:t>
      </w:r>
      <w:r w:rsidR="00CC12C2">
        <w:rPr>
          <w:rStyle w:val="FootnoteReference"/>
          <w:rFonts w:ascii="Times New Roman" w:hAnsi="Times New Roman" w:cs="Times New Roman"/>
          <w:sz w:val="24"/>
          <w:szCs w:val="24"/>
          <w:lang w:val="bs-Latn-BA"/>
        </w:rPr>
        <w:footnoteReference w:id="4"/>
      </w:r>
      <w:r w:rsidR="00CC12C2">
        <w:rPr>
          <w:rFonts w:ascii="Times New Roman" w:hAnsi="Times New Roman" w:cs="Times New Roman"/>
          <w:sz w:val="24"/>
          <w:szCs w:val="24"/>
          <w:lang w:val="bs-Latn-BA"/>
        </w:rPr>
        <w:t>.</w:t>
      </w:r>
      <w:r w:rsidR="00D33571">
        <w:rPr>
          <w:rFonts w:ascii="Times New Roman" w:hAnsi="Times New Roman" w:cs="Times New Roman"/>
          <w:sz w:val="24"/>
          <w:szCs w:val="24"/>
          <w:lang w:val="bs-Latn-BA"/>
        </w:rPr>
        <w:t xml:space="preserve"> </w:t>
      </w:r>
      <w:r w:rsidR="0096416A">
        <w:rPr>
          <w:rFonts w:ascii="Times New Roman" w:hAnsi="Times New Roman" w:cs="Times New Roman"/>
          <w:sz w:val="24"/>
          <w:szCs w:val="24"/>
          <w:lang w:val="bs-Latn-BA"/>
        </w:rPr>
        <w:t>I dalje ovo</w:t>
      </w:r>
      <w:r w:rsidR="00D33571">
        <w:rPr>
          <w:rFonts w:ascii="Times New Roman" w:hAnsi="Times New Roman" w:cs="Times New Roman"/>
          <w:sz w:val="24"/>
          <w:szCs w:val="24"/>
          <w:lang w:val="bs-Latn-BA"/>
        </w:rPr>
        <w:t xml:space="preserve"> povećanje plata </w:t>
      </w:r>
      <w:r w:rsidR="0096416A">
        <w:rPr>
          <w:rFonts w:ascii="Times New Roman" w:hAnsi="Times New Roman" w:cs="Times New Roman"/>
          <w:sz w:val="24"/>
          <w:szCs w:val="24"/>
          <w:lang w:val="bs-Latn-BA"/>
        </w:rPr>
        <w:t>nije dovoljno za</w:t>
      </w:r>
      <w:r w:rsidR="00D33571">
        <w:rPr>
          <w:rFonts w:ascii="Times New Roman" w:hAnsi="Times New Roman" w:cs="Times New Roman"/>
          <w:sz w:val="24"/>
          <w:szCs w:val="24"/>
          <w:lang w:val="bs-Latn-BA"/>
        </w:rPr>
        <w:t xml:space="preserve"> pokriće troškova života mjereno sindikalnom potrošačkom korpom u RS koja je u ju</w:t>
      </w:r>
      <w:r>
        <w:rPr>
          <w:rFonts w:ascii="Times New Roman" w:hAnsi="Times New Roman" w:cs="Times New Roman"/>
          <w:sz w:val="24"/>
          <w:szCs w:val="24"/>
          <w:lang w:val="bs-Latn-BA"/>
        </w:rPr>
        <w:t>l</w:t>
      </w:r>
      <w:r w:rsidR="00D33571">
        <w:rPr>
          <w:rFonts w:ascii="Times New Roman" w:hAnsi="Times New Roman" w:cs="Times New Roman"/>
          <w:sz w:val="24"/>
          <w:szCs w:val="24"/>
          <w:lang w:val="bs-Latn-BA"/>
        </w:rPr>
        <w:t>u iznosila 1923,</w:t>
      </w:r>
      <w:r>
        <w:rPr>
          <w:rFonts w:ascii="Times New Roman" w:hAnsi="Times New Roman" w:cs="Times New Roman"/>
          <w:sz w:val="24"/>
          <w:szCs w:val="24"/>
          <w:lang w:val="bs-Latn-BA"/>
        </w:rPr>
        <w:t xml:space="preserve">05 </w:t>
      </w:r>
      <w:r w:rsidR="00D33571">
        <w:rPr>
          <w:rFonts w:ascii="Times New Roman" w:hAnsi="Times New Roman" w:cs="Times New Roman"/>
          <w:sz w:val="24"/>
          <w:szCs w:val="24"/>
          <w:lang w:val="bs-Latn-BA"/>
        </w:rPr>
        <w:t xml:space="preserve">KM (od čega je za prehranu </w:t>
      </w:r>
      <w:r>
        <w:rPr>
          <w:rFonts w:ascii="Times New Roman" w:hAnsi="Times New Roman" w:cs="Times New Roman"/>
          <w:sz w:val="24"/>
          <w:szCs w:val="24"/>
          <w:lang w:val="bs-Latn-BA"/>
        </w:rPr>
        <w:t>730,25</w:t>
      </w:r>
      <w:r w:rsidR="00D33571">
        <w:rPr>
          <w:rFonts w:ascii="Times New Roman" w:hAnsi="Times New Roman" w:cs="Times New Roman"/>
          <w:sz w:val="24"/>
          <w:szCs w:val="24"/>
          <w:lang w:val="bs-Latn-BA"/>
        </w:rPr>
        <w:t xml:space="preserve"> KM)</w:t>
      </w:r>
      <w:r w:rsidR="00D33571">
        <w:rPr>
          <w:rStyle w:val="FootnoteReference"/>
          <w:rFonts w:ascii="Times New Roman" w:hAnsi="Times New Roman" w:cs="Times New Roman"/>
          <w:sz w:val="24"/>
          <w:szCs w:val="24"/>
          <w:lang w:val="bs-Latn-BA"/>
        </w:rPr>
        <w:footnoteReference w:id="5"/>
      </w:r>
      <w:r w:rsidR="00D33571">
        <w:rPr>
          <w:rFonts w:ascii="Times New Roman" w:hAnsi="Times New Roman" w:cs="Times New Roman"/>
          <w:sz w:val="24"/>
          <w:szCs w:val="24"/>
          <w:lang w:val="bs-Latn-BA"/>
        </w:rPr>
        <w:t>.</w:t>
      </w:r>
      <w:r w:rsidR="00CC12C2">
        <w:rPr>
          <w:rFonts w:ascii="Times New Roman" w:hAnsi="Times New Roman" w:cs="Times New Roman"/>
          <w:sz w:val="24"/>
          <w:szCs w:val="24"/>
          <w:lang w:val="bs-Latn-BA"/>
        </w:rPr>
        <w:t xml:space="preserve"> </w:t>
      </w:r>
    </w:p>
    <w:p w:rsidR="00F3350A" w:rsidRDefault="00F3350A" w:rsidP="00914409">
      <w:pPr>
        <w:spacing w:after="0"/>
        <w:jc w:val="both"/>
        <w:rPr>
          <w:rFonts w:ascii="Times New Roman" w:hAnsi="Times New Roman" w:cs="Times New Roman"/>
          <w:sz w:val="24"/>
          <w:szCs w:val="24"/>
          <w:lang w:val="bs-Latn-BA"/>
        </w:rPr>
      </w:pPr>
      <w:r>
        <w:rPr>
          <w:rFonts w:ascii="Times New Roman" w:hAnsi="Times New Roman" w:cs="Times New Roman"/>
          <w:sz w:val="24"/>
          <w:szCs w:val="24"/>
          <w:lang w:val="bs-Latn-BA"/>
        </w:rPr>
        <w:t>Grafikon 2. Prosječna isplaćena neto plata u RS mart-jul 2020. godine</w:t>
      </w:r>
    </w:p>
    <w:p w:rsidR="00540B96" w:rsidRDefault="00540B96" w:rsidP="00914409">
      <w:pPr>
        <w:spacing w:after="0"/>
        <w:jc w:val="both"/>
        <w:rPr>
          <w:rFonts w:ascii="Times New Roman" w:hAnsi="Times New Roman" w:cs="Times New Roman"/>
          <w:sz w:val="24"/>
          <w:szCs w:val="24"/>
          <w:lang w:val="bs-Latn-BA"/>
        </w:rPr>
      </w:pPr>
      <w:r w:rsidRPr="00540B96">
        <w:rPr>
          <w:rFonts w:ascii="Times New Roman" w:hAnsi="Times New Roman" w:cs="Times New Roman"/>
          <w:noProof/>
          <w:sz w:val="24"/>
          <w:szCs w:val="24"/>
          <w:lang w:val="hr-BA" w:eastAsia="zh-CN"/>
        </w:rPr>
        <w:drawing>
          <wp:inline distT="0" distB="0" distL="0" distR="0">
            <wp:extent cx="5731510" cy="2286481"/>
            <wp:effectExtent l="19050" t="0" r="2540" b="0"/>
            <wp:docPr id="1" name="Chart 1">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xmlns:ve="http://schemas.openxmlformats.org/markup-compatibility/2006"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A18A0" w:rsidRPr="00FA3106" w:rsidRDefault="004A18A0" w:rsidP="004A18A0">
      <w:pPr>
        <w:spacing w:after="0"/>
        <w:jc w:val="both"/>
        <w:rPr>
          <w:rFonts w:ascii="Times New Roman" w:hAnsi="Times New Roman" w:cs="Times New Roman"/>
          <w:lang w:val="bs-Latn-BA"/>
        </w:rPr>
      </w:pPr>
      <w:r w:rsidRPr="00314C02">
        <w:rPr>
          <w:rFonts w:ascii="Times New Roman" w:hAnsi="Times New Roman" w:cs="Times New Roman"/>
          <w:lang w:val="bs-Latn-BA"/>
        </w:rPr>
        <w:t>Izvor: kalkulacija autorke na osnovu podataka R</w:t>
      </w:r>
      <w:r>
        <w:rPr>
          <w:rFonts w:ascii="Times New Roman" w:hAnsi="Times New Roman" w:cs="Times New Roman"/>
          <w:lang w:val="bs-Latn-BA"/>
        </w:rPr>
        <w:t>Z</w:t>
      </w:r>
      <w:r w:rsidRPr="00314C02">
        <w:rPr>
          <w:rFonts w:ascii="Times New Roman" w:hAnsi="Times New Roman" w:cs="Times New Roman"/>
          <w:lang w:val="bs-Latn-BA"/>
        </w:rPr>
        <w:t>S i FZ</w:t>
      </w:r>
      <w:r>
        <w:rPr>
          <w:rFonts w:ascii="Times New Roman" w:hAnsi="Times New Roman" w:cs="Times New Roman"/>
          <w:lang w:val="bs-Latn-BA"/>
        </w:rPr>
        <w:t>S</w:t>
      </w:r>
    </w:p>
    <w:p w:rsidR="004A18A0" w:rsidRPr="00240BA6" w:rsidRDefault="004A18A0" w:rsidP="00914409">
      <w:pPr>
        <w:spacing w:after="0"/>
        <w:jc w:val="both"/>
        <w:rPr>
          <w:rFonts w:ascii="Times New Roman" w:hAnsi="Times New Roman" w:cs="Times New Roman"/>
          <w:sz w:val="24"/>
          <w:szCs w:val="24"/>
          <w:lang w:val="bs-Latn-BA"/>
        </w:rPr>
      </w:pPr>
    </w:p>
    <w:p w:rsidR="00655C0D" w:rsidRDefault="00F40C8B" w:rsidP="00CA1A21">
      <w:pPr>
        <w:jc w:val="both"/>
        <w:rPr>
          <w:rFonts w:ascii="Times New Roman" w:hAnsi="Times New Roman" w:cs="Times New Roman"/>
          <w:sz w:val="24"/>
          <w:szCs w:val="24"/>
          <w:lang w:val="bs-Latn-BA"/>
        </w:rPr>
      </w:pPr>
      <w:r>
        <w:rPr>
          <w:rFonts w:ascii="Times New Roman" w:hAnsi="Times New Roman" w:cs="Times New Roman"/>
          <w:sz w:val="24"/>
          <w:szCs w:val="24"/>
          <w:lang w:val="bs-Latn-BA"/>
        </w:rPr>
        <w:t>U odnosu na</w:t>
      </w:r>
      <w:r w:rsidR="00D33571">
        <w:rPr>
          <w:rFonts w:ascii="Times New Roman" w:hAnsi="Times New Roman" w:cs="Times New Roman"/>
          <w:sz w:val="24"/>
          <w:szCs w:val="24"/>
          <w:lang w:val="bs-Latn-BA"/>
        </w:rPr>
        <w:t xml:space="preserve"> period mart-maj 2020. godine</w:t>
      </w:r>
      <w:r>
        <w:rPr>
          <w:rFonts w:ascii="Times New Roman" w:hAnsi="Times New Roman" w:cs="Times New Roman"/>
          <w:sz w:val="24"/>
          <w:szCs w:val="24"/>
          <w:lang w:val="bs-Latn-BA"/>
        </w:rPr>
        <w:t xml:space="preserve"> kada je</w:t>
      </w:r>
      <w:r w:rsidR="00D33571">
        <w:rPr>
          <w:rFonts w:ascii="Times New Roman" w:hAnsi="Times New Roman" w:cs="Times New Roman"/>
          <w:sz w:val="24"/>
          <w:szCs w:val="24"/>
          <w:lang w:val="bs-Latn-BA"/>
        </w:rPr>
        <w:t xml:space="preserve"> bio izražen </w:t>
      </w:r>
      <w:r w:rsidR="00FF6A21" w:rsidRPr="00240BA6">
        <w:rPr>
          <w:rFonts w:ascii="Times New Roman" w:hAnsi="Times New Roman" w:cs="Times New Roman"/>
          <w:sz w:val="24"/>
          <w:szCs w:val="24"/>
          <w:lang w:val="bs-Latn-BA"/>
        </w:rPr>
        <w:t>trend smanjenja isplaćenih prosječnih neto plata</w:t>
      </w:r>
      <w:r w:rsidR="00D33571">
        <w:rPr>
          <w:rFonts w:ascii="Times New Roman" w:hAnsi="Times New Roman" w:cs="Times New Roman"/>
          <w:sz w:val="24"/>
          <w:szCs w:val="24"/>
          <w:lang w:val="bs-Latn-BA"/>
        </w:rPr>
        <w:t xml:space="preserve"> (osim u sektoru trgovine)</w:t>
      </w:r>
      <w:r>
        <w:rPr>
          <w:rFonts w:ascii="Times New Roman" w:hAnsi="Times New Roman" w:cs="Times New Roman"/>
          <w:sz w:val="24"/>
          <w:szCs w:val="24"/>
          <w:lang w:val="bs-Latn-BA"/>
        </w:rPr>
        <w:t xml:space="preserve">, </w:t>
      </w:r>
      <w:r w:rsidR="00F3350A">
        <w:rPr>
          <w:rFonts w:ascii="Times New Roman" w:hAnsi="Times New Roman" w:cs="Times New Roman"/>
          <w:sz w:val="24"/>
          <w:szCs w:val="24"/>
          <w:lang w:val="bs-Latn-BA"/>
        </w:rPr>
        <w:t xml:space="preserve">u FBiH </w:t>
      </w:r>
      <w:r>
        <w:rPr>
          <w:rFonts w:ascii="Times New Roman" w:hAnsi="Times New Roman" w:cs="Times New Roman"/>
          <w:sz w:val="24"/>
          <w:szCs w:val="24"/>
          <w:lang w:val="bs-Latn-BA"/>
        </w:rPr>
        <w:t>jun karakteriše povećanje neto plata u sva tri odabrana sektora</w:t>
      </w:r>
      <w:r w:rsidR="00F3350A">
        <w:rPr>
          <w:rFonts w:ascii="Times New Roman" w:hAnsi="Times New Roman" w:cs="Times New Roman"/>
          <w:sz w:val="24"/>
          <w:szCs w:val="24"/>
          <w:lang w:val="bs-Latn-BA"/>
        </w:rPr>
        <w:t xml:space="preserve"> (Grafikon 3)</w:t>
      </w:r>
      <w:r w:rsidR="00FF6A21" w:rsidRPr="00240BA6">
        <w:rPr>
          <w:rFonts w:ascii="Times New Roman" w:hAnsi="Times New Roman" w:cs="Times New Roman"/>
          <w:sz w:val="24"/>
          <w:szCs w:val="24"/>
          <w:lang w:val="bs-Latn-BA"/>
        </w:rPr>
        <w:t>.</w:t>
      </w:r>
      <w:r w:rsidR="00D33571">
        <w:rPr>
          <w:rFonts w:ascii="Times New Roman" w:hAnsi="Times New Roman" w:cs="Times New Roman"/>
          <w:sz w:val="24"/>
          <w:szCs w:val="24"/>
          <w:lang w:val="bs-Latn-BA"/>
        </w:rPr>
        <w:t xml:space="preserve"> </w:t>
      </w:r>
      <w:r>
        <w:rPr>
          <w:rFonts w:ascii="Times New Roman" w:hAnsi="Times New Roman" w:cs="Times New Roman"/>
          <w:sz w:val="24"/>
          <w:szCs w:val="24"/>
          <w:lang w:val="bs-Latn-BA"/>
        </w:rPr>
        <w:t>Tako je p</w:t>
      </w:r>
      <w:r w:rsidR="00314C02" w:rsidRPr="00240BA6">
        <w:rPr>
          <w:rFonts w:ascii="Times New Roman" w:hAnsi="Times New Roman" w:cs="Times New Roman"/>
          <w:sz w:val="24"/>
          <w:szCs w:val="24"/>
          <w:lang w:val="bs-Latn-BA"/>
        </w:rPr>
        <w:t xml:space="preserve">rosječna isplaćena neto plata </w:t>
      </w:r>
      <w:r w:rsidR="00FF6A21" w:rsidRPr="00240BA6">
        <w:rPr>
          <w:rFonts w:ascii="Times New Roman" w:hAnsi="Times New Roman" w:cs="Times New Roman"/>
          <w:sz w:val="24"/>
          <w:szCs w:val="24"/>
          <w:lang w:val="bs-Latn-BA"/>
        </w:rPr>
        <w:t xml:space="preserve">u FBiH u </w:t>
      </w:r>
      <w:r>
        <w:rPr>
          <w:rFonts w:ascii="Times New Roman" w:hAnsi="Times New Roman" w:cs="Times New Roman"/>
          <w:sz w:val="24"/>
          <w:szCs w:val="24"/>
          <w:lang w:val="bs-Latn-BA"/>
        </w:rPr>
        <w:t>junu</w:t>
      </w:r>
      <w:r w:rsidR="00D33571" w:rsidRPr="00240BA6">
        <w:rPr>
          <w:rFonts w:ascii="Times New Roman" w:hAnsi="Times New Roman" w:cs="Times New Roman"/>
          <w:sz w:val="24"/>
          <w:szCs w:val="24"/>
          <w:lang w:val="bs-Latn-BA"/>
        </w:rPr>
        <w:t xml:space="preserve"> </w:t>
      </w:r>
      <w:r w:rsidR="00FF6A21" w:rsidRPr="00240BA6">
        <w:rPr>
          <w:rFonts w:ascii="Times New Roman" w:hAnsi="Times New Roman" w:cs="Times New Roman"/>
          <w:sz w:val="24"/>
          <w:szCs w:val="24"/>
          <w:lang w:val="bs-Latn-BA"/>
        </w:rPr>
        <w:t xml:space="preserve">2020. godine </w:t>
      </w:r>
      <w:r w:rsidR="00314C02" w:rsidRPr="00240BA6">
        <w:rPr>
          <w:rFonts w:ascii="Times New Roman" w:hAnsi="Times New Roman" w:cs="Times New Roman"/>
          <w:sz w:val="24"/>
          <w:szCs w:val="24"/>
          <w:lang w:val="bs-Latn-BA"/>
        </w:rPr>
        <w:t>iznosila</w:t>
      </w:r>
      <w:r w:rsidR="00FF6A21" w:rsidRPr="00240BA6">
        <w:rPr>
          <w:rFonts w:ascii="Times New Roman" w:hAnsi="Times New Roman" w:cs="Times New Roman"/>
          <w:sz w:val="24"/>
          <w:szCs w:val="24"/>
          <w:lang w:val="bs-Latn-BA"/>
        </w:rPr>
        <w:t xml:space="preserve"> </w:t>
      </w:r>
      <w:r w:rsidR="00D33571" w:rsidRPr="00240BA6">
        <w:rPr>
          <w:rFonts w:ascii="Times New Roman" w:hAnsi="Times New Roman" w:cs="Times New Roman"/>
          <w:sz w:val="24"/>
          <w:szCs w:val="24"/>
          <w:lang w:val="bs-Latn-BA"/>
        </w:rPr>
        <w:t>6</w:t>
      </w:r>
      <w:r>
        <w:rPr>
          <w:rFonts w:ascii="Times New Roman" w:hAnsi="Times New Roman" w:cs="Times New Roman"/>
          <w:sz w:val="24"/>
          <w:szCs w:val="24"/>
          <w:lang w:val="bs-Latn-BA"/>
        </w:rPr>
        <w:t>79</w:t>
      </w:r>
      <w:r w:rsidR="00D33571" w:rsidRPr="00240BA6">
        <w:rPr>
          <w:rFonts w:ascii="Times New Roman" w:hAnsi="Times New Roman" w:cs="Times New Roman"/>
          <w:sz w:val="24"/>
          <w:szCs w:val="24"/>
          <w:lang w:val="bs-Latn-BA"/>
        </w:rPr>
        <w:t xml:space="preserve"> </w:t>
      </w:r>
      <w:r w:rsidR="00314C02" w:rsidRPr="00240BA6">
        <w:rPr>
          <w:rFonts w:ascii="Times New Roman" w:hAnsi="Times New Roman" w:cs="Times New Roman"/>
          <w:sz w:val="24"/>
          <w:szCs w:val="24"/>
          <w:lang w:val="bs-Latn-BA"/>
        </w:rPr>
        <w:t>KM u prerađivačkoj industriji</w:t>
      </w:r>
      <w:r w:rsidR="00FF6A21" w:rsidRPr="00240BA6">
        <w:rPr>
          <w:rFonts w:ascii="Times New Roman" w:hAnsi="Times New Roman" w:cs="Times New Roman"/>
          <w:sz w:val="24"/>
          <w:szCs w:val="24"/>
          <w:lang w:val="bs-Latn-BA"/>
        </w:rPr>
        <w:t xml:space="preserve"> (što je za </w:t>
      </w:r>
      <w:r>
        <w:rPr>
          <w:rFonts w:ascii="Times New Roman" w:hAnsi="Times New Roman" w:cs="Times New Roman"/>
          <w:sz w:val="24"/>
          <w:szCs w:val="24"/>
          <w:lang w:val="bs-Latn-BA"/>
        </w:rPr>
        <w:t>11</w:t>
      </w:r>
      <w:r w:rsidRPr="00240BA6">
        <w:rPr>
          <w:rFonts w:ascii="Times New Roman" w:hAnsi="Times New Roman" w:cs="Times New Roman"/>
          <w:sz w:val="24"/>
          <w:szCs w:val="24"/>
          <w:lang w:val="bs-Latn-BA"/>
        </w:rPr>
        <w:t xml:space="preserve"> </w:t>
      </w:r>
      <w:r w:rsidR="00FF6A21" w:rsidRPr="00240BA6">
        <w:rPr>
          <w:rFonts w:ascii="Times New Roman" w:hAnsi="Times New Roman" w:cs="Times New Roman"/>
          <w:sz w:val="24"/>
          <w:szCs w:val="24"/>
          <w:lang w:val="bs-Latn-BA"/>
        </w:rPr>
        <w:t xml:space="preserve">KM </w:t>
      </w:r>
      <w:r>
        <w:rPr>
          <w:rFonts w:ascii="Times New Roman" w:hAnsi="Times New Roman" w:cs="Times New Roman"/>
          <w:sz w:val="24"/>
          <w:szCs w:val="24"/>
          <w:lang w:val="bs-Latn-BA"/>
        </w:rPr>
        <w:t>više</w:t>
      </w:r>
      <w:r w:rsidRPr="00240BA6">
        <w:rPr>
          <w:rFonts w:ascii="Times New Roman" w:hAnsi="Times New Roman" w:cs="Times New Roman"/>
          <w:sz w:val="24"/>
          <w:szCs w:val="24"/>
          <w:lang w:val="bs-Latn-BA"/>
        </w:rPr>
        <w:t xml:space="preserve"> </w:t>
      </w:r>
      <w:r w:rsidR="00FF6A21" w:rsidRPr="00240BA6">
        <w:rPr>
          <w:rFonts w:ascii="Times New Roman" w:hAnsi="Times New Roman" w:cs="Times New Roman"/>
          <w:sz w:val="24"/>
          <w:szCs w:val="24"/>
          <w:lang w:val="bs-Latn-BA"/>
        </w:rPr>
        <w:t xml:space="preserve">u odnosu na </w:t>
      </w:r>
      <w:r>
        <w:rPr>
          <w:rFonts w:ascii="Times New Roman" w:hAnsi="Times New Roman" w:cs="Times New Roman"/>
          <w:sz w:val="24"/>
          <w:szCs w:val="24"/>
          <w:lang w:val="bs-Latn-BA"/>
        </w:rPr>
        <w:t>maj</w:t>
      </w:r>
      <w:r w:rsidR="00D33571" w:rsidRPr="00240BA6">
        <w:rPr>
          <w:rFonts w:ascii="Times New Roman" w:hAnsi="Times New Roman" w:cs="Times New Roman"/>
          <w:sz w:val="24"/>
          <w:szCs w:val="24"/>
          <w:lang w:val="bs-Latn-BA"/>
        </w:rPr>
        <w:t xml:space="preserve"> </w:t>
      </w:r>
      <w:r w:rsidR="00FF6A21" w:rsidRPr="00240BA6">
        <w:rPr>
          <w:rFonts w:ascii="Times New Roman" w:hAnsi="Times New Roman" w:cs="Times New Roman"/>
          <w:sz w:val="24"/>
          <w:szCs w:val="24"/>
          <w:lang w:val="bs-Latn-BA"/>
        </w:rPr>
        <w:t>2020. godine)</w:t>
      </w:r>
      <w:r w:rsidR="00314C02" w:rsidRPr="00240BA6">
        <w:rPr>
          <w:rFonts w:ascii="Times New Roman" w:hAnsi="Times New Roman" w:cs="Times New Roman"/>
          <w:sz w:val="24"/>
          <w:szCs w:val="24"/>
          <w:lang w:val="bs-Latn-BA"/>
        </w:rPr>
        <w:t xml:space="preserve">, </w:t>
      </w:r>
      <w:r>
        <w:rPr>
          <w:rFonts w:ascii="Times New Roman" w:hAnsi="Times New Roman" w:cs="Times New Roman"/>
          <w:sz w:val="24"/>
          <w:szCs w:val="24"/>
          <w:lang w:val="bs-Latn-BA"/>
        </w:rPr>
        <w:t>716</w:t>
      </w:r>
      <w:r w:rsidR="00D33571" w:rsidRPr="00240BA6">
        <w:rPr>
          <w:rFonts w:ascii="Times New Roman" w:hAnsi="Times New Roman" w:cs="Times New Roman"/>
          <w:sz w:val="24"/>
          <w:szCs w:val="24"/>
          <w:lang w:val="bs-Latn-BA"/>
        </w:rPr>
        <w:t xml:space="preserve"> </w:t>
      </w:r>
      <w:r w:rsidR="00314C02" w:rsidRPr="00240BA6">
        <w:rPr>
          <w:rFonts w:ascii="Times New Roman" w:hAnsi="Times New Roman" w:cs="Times New Roman"/>
          <w:sz w:val="24"/>
          <w:szCs w:val="24"/>
          <w:lang w:val="bs-Latn-BA"/>
        </w:rPr>
        <w:t>KM u trgovini na veliko i malo, popravka motornih vozila i motocikala</w:t>
      </w:r>
      <w:r w:rsidR="00FF6A21" w:rsidRPr="00240BA6">
        <w:rPr>
          <w:rFonts w:ascii="Times New Roman" w:hAnsi="Times New Roman" w:cs="Times New Roman"/>
          <w:sz w:val="24"/>
          <w:szCs w:val="24"/>
          <w:lang w:val="bs-Latn-BA"/>
        </w:rPr>
        <w:t xml:space="preserve"> (za </w:t>
      </w:r>
      <w:r>
        <w:rPr>
          <w:rFonts w:ascii="Times New Roman" w:hAnsi="Times New Roman" w:cs="Times New Roman"/>
          <w:sz w:val="24"/>
          <w:szCs w:val="24"/>
          <w:lang w:val="bs-Latn-BA"/>
        </w:rPr>
        <w:t xml:space="preserve">26 </w:t>
      </w:r>
      <w:r w:rsidR="00FF6A21" w:rsidRPr="00240BA6">
        <w:rPr>
          <w:rFonts w:ascii="Times New Roman" w:hAnsi="Times New Roman" w:cs="Times New Roman"/>
          <w:sz w:val="24"/>
          <w:szCs w:val="24"/>
          <w:lang w:val="bs-Latn-BA"/>
        </w:rPr>
        <w:t xml:space="preserve">KM </w:t>
      </w:r>
      <w:r w:rsidR="00D33571">
        <w:rPr>
          <w:rFonts w:ascii="Times New Roman" w:hAnsi="Times New Roman" w:cs="Times New Roman"/>
          <w:sz w:val="24"/>
          <w:szCs w:val="24"/>
          <w:lang w:val="bs-Latn-BA"/>
        </w:rPr>
        <w:t>više</w:t>
      </w:r>
      <w:r w:rsidR="00D33571" w:rsidRPr="00240BA6">
        <w:rPr>
          <w:rFonts w:ascii="Times New Roman" w:hAnsi="Times New Roman" w:cs="Times New Roman"/>
          <w:sz w:val="24"/>
          <w:szCs w:val="24"/>
          <w:lang w:val="bs-Latn-BA"/>
        </w:rPr>
        <w:t xml:space="preserve"> </w:t>
      </w:r>
      <w:r w:rsidR="00FF6A21" w:rsidRPr="00240BA6">
        <w:rPr>
          <w:rFonts w:ascii="Times New Roman" w:hAnsi="Times New Roman" w:cs="Times New Roman"/>
          <w:sz w:val="24"/>
          <w:szCs w:val="24"/>
          <w:lang w:val="bs-Latn-BA"/>
        </w:rPr>
        <w:t xml:space="preserve">u odnosu na </w:t>
      </w:r>
      <w:r>
        <w:rPr>
          <w:rFonts w:ascii="Times New Roman" w:hAnsi="Times New Roman" w:cs="Times New Roman"/>
          <w:sz w:val="24"/>
          <w:szCs w:val="24"/>
          <w:lang w:val="bs-Latn-BA"/>
        </w:rPr>
        <w:t>prethodni mjesec</w:t>
      </w:r>
      <w:r w:rsidR="00FF6A21" w:rsidRPr="00240BA6">
        <w:rPr>
          <w:rFonts w:ascii="Times New Roman" w:hAnsi="Times New Roman" w:cs="Times New Roman"/>
          <w:sz w:val="24"/>
          <w:szCs w:val="24"/>
          <w:lang w:val="bs-Latn-BA"/>
        </w:rPr>
        <w:t>)</w:t>
      </w:r>
      <w:r w:rsidR="00314C02" w:rsidRPr="00240BA6">
        <w:rPr>
          <w:rFonts w:ascii="Times New Roman" w:hAnsi="Times New Roman" w:cs="Times New Roman"/>
          <w:sz w:val="24"/>
          <w:szCs w:val="24"/>
          <w:lang w:val="bs-Latn-BA"/>
        </w:rPr>
        <w:t xml:space="preserve">, te </w:t>
      </w:r>
      <w:r>
        <w:rPr>
          <w:rFonts w:ascii="Times New Roman" w:hAnsi="Times New Roman" w:cs="Times New Roman"/>
          <w:sz w:val="24"/>
          <w:szCs w:val="24"/>
          <w:lang w:val="bs-Latn-BA"/>
        </w:rPr>
        <w:t>506</w:t>
      </w:r>
      <w:r w:rsidRPr="00240BA6">
        <w:rPr>
          <w:rFonts w:ascii="Times New Roman" w:hAnsi="Times New Roman" w:cs="Times New Roman"/>
          <w:sz w:val="24"/>
          <w:szCs w:val="24"/>
          <w:lang w:val="bs-Latn-BA"/>
        </w:rPr>
        <w:t xml:space="preserve"> </w:t>
      </w:r>
      <w:r w:rsidR="00314C02" w:rsidRPr="00240BA6">
        <w:rPr>
          <w:rFonts w:ascii="Times New Roman" w:hAnsi="Times New Roman" w:cs="Times New Roman"/>
          <w:sz w:val="24"/>
          <w:szCs w:val="24"/>
          <w:lang w:val="bs-Latn-BA"/>
        </w:rPr>
        <w:t>KM u hotelijerstvu i ugostiteljstvu</w:t>
      </w:r>
      <w:r w:rsidR="00FF6A21" w:rsidRPr="00240BA6">
        <w:rPr>
          <w:rFonts w:ascii="Times New Roman" w:hAnsi="Times New Roman" w:cs="Times New Roman"/>
          <w:sz w:val="24"/>
          <w:szCs w:val="24"/>
          <w:lang w:val="bs-Latn-BA"/>
        </w:rPr>
        <w:t xml:space="preserve"> (za </w:t>
      </w:r>
      <w:r>
        <w:rPr>
          <w:rFonts w:ascii="Times New Roman" w:hAnsi="Times New Roman" w:cs="Times New Roman"/>
          <w:sz w:val="24"/>
          <w:szCs w:val="24"/>
          <w:lang w:val="bs-Latn-BA"/>
        </w:rPr>
        <w:t>29</w:t>
      </w:r>
      <w:r w:rsidRPr="00240BA6">
        <w:rPr>
          <w:rFonts w:ascii="Times New Roman" w:hAnsi="Times New Roman" w:cs="Times New Roman"/>
          <w:sz w:val="24"/>
          <w:szCs w:val="24"/>
          <w:lang w:val="bs-Latn-BA"/>
        </w:rPr>
        <w:t xml:space="preserve"> </w:t>
      </w:r>
      <w:r w:rsidR="00FF6A21" w:rsidRPr="00240BA6">
        <w:rPr>
          <w:rFonts w:ascii="Times New Roman" w:hAnsi="Times New Roman" w:cs="Times New Roman"/>
          <w:sz w:val="24"/>
          <w:szCs w:val="24"/>
          <w:lang w:val="bs-Latn-BA"/>
        </w:rPr>
        <w:t xml:space="preserve">KM </w:t>
      </w:r>
      <w:r>
        <w:rPr>
          <w:rFonts w:ascii="Times New Roman" w:hAnsi="Times New Roman" w:cs="Times New Roman"/>
          <w:sz w:val="24"/>
          <w:szCs w:val="24"/>
          <w:lang w:val="bs-Latn-BA"/>
        </w:rPr>
        <w:t>više</w:t>
      </w:r>
      <w:r w:rsidR="00FF6A21" w:rsidRPr="00240BA6">
        <w:rPr>
          <w:rFonts w:ascii="Times New Roman" w:hAnsi="Times New Roman" w:cs="Times New Roman"/>
          <w:sz w:val="24"/>
          <w:szCs w:val="24"/>
          <w:lang w:val="bs-Latn-BA"/>
        </w:rPr>
        <w:t xml:space="preserve"> u odnosu na </w:t>
      </w:r>
      <w:r>
        <w:rPr>
          <w:rFonts w:ascii="Times New Roman" w:hAnsi="Times New Roman" w:cs="Times New Roman"/>
          <w:sz w:val="24"/>
          <w:szCs w:val="24"/>
          <w:lang w:val="bs-Latn-BA"/>
        </w:rPr>
        <w:t>maj</w:t>
      </w:r>
      <w:r w:rsidR="00FF6A21" w:rsidRPr="00240BA6">
        <w:rPr>
          <w:rFonts w:ascii="Times New Roman" w:hAnsi="Times New Roman" w:cs="Times New Roman"/>
          <w:sz w:val="24"/>
          <w:szCs w:val="24"/>
          <w:lang w:val="bs-Latn-BA"/>
        </w:rPr>
        <w:t>)</w:t>
      </w:r>
      <w:r w:rsidR="00FF6A21" w:rsidRPr="00240BA6">
        <w:rPr>
          <w:rStyle w:val="FootnoteReference"/>
          <w:rFonts w:ascii="Times New Roman" w:hAnsi="Times New Roman" w:cs="Times New Roman"/>
          <w:sz w:val="24"/>
          <w:szCs w:val="24"/>
          <w:lang w:val="bs-Latn-BA"/>
        </w:rPr>
        <w:footnoteReference w:id="6"/>
      </w:r>
      <w:r w:rsidR="00FF6A21" w:rsidRPr="00240BA6">
        <w:rPr>
          <w:rFonts w:ascii="Times New Roman" w:hAnsi="Times New Roman" w:cs="Times New Roman"/>
          <w:sz w:val="24"/>
          <w:szCs w:val="24"/>
          <w:lang w:val="bs-Latn-BA"/>
        </w:rPr>
        <w:t xml:space="preserve">. </w:t>
      </w:r>
      <w:r w:rsidR="00F3350A">
        <w:rPr>
          <w:rFonts w:ascii="Times New Roman" w:hAnsi="Times New Roman" w:cs="Times New Roman"/>
          <w:sz w:val="24"/>
          <w:szCs w:val="24"/>
          <w:lang w:val="bs-Latn-BA"/>
        </w:rPr>
        <w:t xml:space="preserve">Istovremeno, </w:t>
      </w:r>
      <w:r w:rsidR="00FF6A21" w:rsidRPr="00240BA6">
        <w:rPr>
          <w:rFonts w:ascii="Times New Roman" w:hAnsi="Times New Roman" w:cs="Times New Roman"/>
          <w:sz w:val="24"/>
          <w:szCs w:val="24"/>
          <w:lang w:val="bs-Latn-BA"/>
        </w:rPr>
        <w:t xml:space="preserve">sindikalna potrošačka korpa u FBiH u </w:t>
      </w:r>
      <w:r w:rsidR="00F3350A">
        <w:rPr>
          <w:rFonts w:ascii="Times New Roman" w:hAnsi="Times New Roman" w:cs="Times New Roman"/>
          <w:sz w:val="24"/>
          <w:szCs w:val="24"/>
          <w:lang w:val="bs-Latn-BA"/>
        </w:rPr>
        <w:t xml:space="preserve">julu </w:t>
      </w:r>
      <w:r w:rsidR="00FF6A21" w:rsidRPr="00240BA6">
        <w:rPr>
          <w:rFonts w:ascii="Times New Roman" w:hAnsi="Times New Roman" w:cs="Times New Roman"/>
          <w:sz w:val="24"/>
          <w:szCs w:val="24"/>
          <w:lang w:val="bs-Latn-BA"/>
        </w:rPr>
        <w:t xml:space="preserve">2020. godine iznosila je </w:t>
      </w:r>
      <w:r>
        <w:rPr>
          <w:rFonts w:ascii="Times New Roman" w:hAnsi="Times New Roman" w:cs="Times New Roman"/>
          <w:sz w:val="24"/>
          <w:szCs w:val="24"/>
          <w:lang w:val="bs-Latn-BA"/>
        </w:rPr>
        <w:t>1822,07</w:t>
      </w:r>
      <w:r w:rsidR="00FF6A21" w:rsidRPr="00240BA6">
        <w:rPr>
          <w:rFonts w:ascii="Times New Roman" w:hAnsi="Times New Roman" w:cs="Times New Roman"/>
          <w:sz w:val="24"/>
          <w:szCs w:val="24"/>
          <w:lang w:val="bs-Latn-BA"/>
        </w:rPr>
        <w:t xml:space="preserve"> KM (od čega je </w:t>
      </w:r>
      <w:r>
        <w:rPr>
          <w:rFonts w:ascii="Times New Roman" w:hAnsi="Times New Roman" w:cs="Times New Roman"/>
          <w:sz w:val="24"/>
          <w:szCs w:val="24"/>
          <w:lang w:val="bs-Latn-BA"/>
        </w:rPr>
        <w:t>865,48</w:t>
      </w:r>
      <w:r w:rsidR="00FF6A21" w:rsidRPr="00240BA6">
        <w:rPr>
          <w:rFonts w:ascii="Times New Roman" w:hAnsi="Times New Roman" w:cs="Times New Roman"/>
          <w:sz w:val="24"/>
          <w:szCs w:val="24"/>
          <w:lang w:val="bs-Latn-BA"/>
        </w:rPr>
        <w:t xml:space="preserve"> KM za prehranu)</w:t>
      </w:r>
      <w:r w:rsidR="00FF6A21" w:rsidRPr="00240BA6">
        <w:rPr>
          <w:rStyle w:val="FootnoteReference"/>
          <w:rFonts w:ascii="Times New Roman" w:hAnsi="Times New Roman" w:cs="Times New Roman"/>
          <w:sz w:val="24"/>
          <w:szCs w:val="24"/>
          <w:lang w:val="bs-Latn-BA"/>
        </w:rPr>
        <w:footnoteReference w:id="7"/>
      </w:r>
      <w:r w:rsidR="00FF6A21" w:rsidRPr="00240BA6">
        <w:rPr>
          <w:rFonts w:ascii="Times New Roman" w:hAnsi="Times New Roman" w:cs="Times New Roman"/>
          <w:sz w:val="24"/>
          <w:szCs w:val="24"/>
          <w:lang w:val="bs-Latn-BA"/>
        </w:rPr>
        <w:t xml:space="preserve">. </w:t>
      </w:r>
    </w:p>
    <w:p w:rsidR="00F40C8B" w:rsidRDefault="00F3350A" w:rsidP="00914409">
      <w:pPr>
        <w:spacing w:after="0"/>
        <w:rPr>
          <w:rFonts w:ascii="Times New Roman" w:hAnsi="Times New Roman" w:cs="Times New Roman"/>
          <w:sz w:val="24"/>
          <w:szCs w:val="24"/>
          <w:lang w:val="bs-Latn-BA"/>
        </w:rPr>
      </w:pPr>
      <w:r>
        <w:rPr>
          <w:rFonts w:ascii="Times New Roman" w:hAnsi="Times New Roman" w:cs="Times New Roman"/>
          <w:sz w:val="24"/>
          <w:szCs w:val="24"/>
          <w:lang w:val="bs-Latn-BA"/>
        </w:rPr>
        <w:lastRenderedPageBreak/>
        <w:t>Grafikon 3. Prosječna isplaćena neto plata u FBiH mart-jun 2020. godine</w:t>
      </w:r>
      <w:r w:rsidR="00F40C8B" w:rsidRPr="00F40C8B">
        <w:rPr>
          <w:rFonts w:ascii="Times New Roman" w:hAnsi="Times New Roman" w:cs="Times New Roman"/>
          <w:noProof/>
          <w:sz w:val="24"/>
          <w:szCs w:val="24"/>
          <w:lang w:val="hr-BA" w:eastAsia="zh-CN"/>
        </w:rPr>
        <w:drawing>
          <wp:inline distT="0" distB="0" distL="0" distR="0">
            <wp:extent cx="5731510" cy="2590814"/>
            <wp:effectExtent l="19050" t="0" r="2540" b="0"/>
            <wp:docPr id="2" name="Chart 2">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xmlns:ve="http://schemas.openxmlformats.org/markup-compatibility/2006"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A18A0" w:rsidRPr="00FA3106" w:rsidRDefault="004A18A0" w:rsidP="004A18A0">
      <w:pPr>
        <w:spacing w:after="0"/>
        <w:jc w:val="both"/>
        <w:rPr>
          <w:rFonts w:ascii="Times New Roman" w:hAnsi="Times New Roman" w:cs="Times New Roman"/>
          <w:lang w:val="bs-Latn-BA"/>
        </w:rPr>
      </w:pPr>
      <w:r w:rsidRPr="00314C02">
        <w:rPr>
          <w:rFonts w:ascii="Times New Roman" w:hAnsi="Times New Roman" w:cs="Times New Roman"/>
          <w:lang w:val="bs-Latn-BA"/>
        </w:rPr>
        <w:t>Izvor: kalkulacija autorke na osnovu podataka R</w:t>
      </w:r>
      <w:r>
        <w:rPr>
          <w:rFonts w:ascii="Times New Roman" w:hAnsi="Times New Roman" w:cs="Times New Roman"/>
          <w:lang w:val="bs-Latn-BA"/>
        </w:rPr>
        <w:t>Z</w:t>
      </w:r>
      <w:r w:rsidRPr="00314C02">
        <w:rPr>
          <w:rFonts w:ascii="Times New Roman" w:hAnsi="Times New Roman" w:cs="Times New Roman"/>
          <w:lang w:val="bs-Latn-BA"/>
        </w:rPr>
        <w:t>S i FZ</w:t>
      </w:r>
      <w:r>
        <w:rPr>
          <w:rFonts w:ascii="Times New Roman" w:hAnsi="Times New Roman" w:cs="Times New Roman"/>
          <w:lang w:val="bs-Latn-BA"/>
        </w:rPr>
        <w:t>S</w:t>
      </w:r>
    </w:p>
    <w:p w:rsidR="004A18A0" w:rsidRDefault="004A18A0" w:rsidP="00914409">
      <w:pPr>
        <w:spacing w:after="0"/>
        <w:rPr>
          <w:rFonts w:ascii="Times New Roman" w:hAnsi="Times New Roman" w:cs="Times New Roman"/>
          <w:sz w:val="24"/>
          <w:szCs w:val="24"/>
          <w:lang w:val="bs-Latn-BA"/>
        </w:rPr>
      </w:pPr>
    </w:p>
    <w:p w:rsidR="00B53EA7" w:rsidRPr="00AC450B" w:rsidRDefault="00AD01EC" w:rsidP="00E0613A">
      <w:pPr>
        <w:spacing w:after="0"/>
        <w:jc w:val="both"/>
        <w:rPr>
          <w:rFonts w:ascii="Times New Roman" w:hAnsi="Times New Roman" w:cs="Times New Roman"/>
          <w:sz w:val="24"/>
          <w:szCs w:val="24"/>
          <w:lang w:val="bs-Latn-BA"/>
        </w:rPr>
      </w:pPr>
      <w:r>
        <w:rPr>
          <w:rFonts w:ascii="Times New Roman" w:hAnsi="Times New Roman" w:cs="Times New Roman"/>
          <w:sz w:val="24"/>
          <w:szCs w:val="24"/>
          <w:lang w:val="bs-Latn-BA"/>
        </w:rPr>
        <w:t xml:space="preserve">Nažalost, kako možemo da primijetimo i iz prikazanih statističkih podataka, pokriće sindikalne potrošačke korpe je i dalje nemoguće sa jednom prosječnom neto isplaćenom platom i u RS i u FBiH. Premda je trend da se za sve gori položaj radnika i niži životni standard sada okrivljuje pandemija, moramo biti iskreni i primijetiti da je ovakva negativna situacija po pitanju veće vjerovatnoće radnika da dođu u stanje radničkog siromaštva bila prisutna i prije marta 2020. godine. Stoga se postavlja pitanje da li uopšte postojeće mjere entitetskih (i kantonalnih) vlasti kao podrška privrednim subjektima (i jednim, manjim dijelom, samim radnicima) da amortizuju štete nastale tokom pandemije imaju smisla i efekta za same radnike i njihovo sve prisutnije siromaštvo? Iz do sada viđenog, čini se da vlasti na svim nivoima pristupaju ovim pitanjima </w:t>
      </w:r>
      <w:r w:rsidRPr="00914409">
        <w:rPr>
          <w:rFonts w:ascii="Times New Roman" w:hAnsi="Times New Roman" w:cs="Times New Roman"/>
          <w:i/>
          <w:sz w:val="24"/>
          <w:szCs w:val="24"/>
          <w:lang w:val="bs-Latn-BA"/>
        </w:rPr>
        <w:t>ad hoc</w:t>
      </w:r>
      <w:r>
        <w:rPr>
          <w:rFonts w:ascii="Times New Roman" w:hAnsi="Times New Roman" w:cs="Times New Roman"/>
          <w:sz w:val="24"/>
          <w:szCs w:val="24"/>
          <w:lang w:val="bs-Latn-BA"/>
        </w:rPr>
        <w:t xml:space="preserve"> i bez nekog dugoročnijeg plana orijentisanog ka razvoju i boljitku cjelokupnog društva. </w:t>
      </w:r>
    </w:p>
    <w:p w:rsidR="00E0613A" w:rsidRDefault="00E0613A">
      <w:pPr>
        <w:rPr>
          <w:rFonts w:ascii="Times New Roman" w:hAnsi="Times New Roman" w:cs="Times New Roman"/>
          <w:b/>
          <w:sz w:val="24"/>
          <w:szCs w:val="24"/>
          <w:lang w:val="bs-Latn-BA"/>
        </w:rPr>
      </w:pPr>
    </w:p>
    <w:p w:rsidR="00C56667" w:rsidRDefault="005B4A42">
      <w:pPr>
        <w:rPr>
          <w:rFonts w:ascii="Times New Roman" w:hAnsi="Times New Roman" w:cs="Times New Roman"/>
          <w:b/>
          <w:sz w:val="24"/>
          <w:szCs w:val="24"/>
          <w:lang w:val="bs-Latn-BA"/>
        </w:rPr>
      </w:pPr>
      <w:r>
        <w:rPr>
          <w:rFonts w:ascii="Times New Roman" w:hAnsi="Times New Roman" w:cs="Times New Roman"/>
          <w:b/>
          <w:sz w:val="24"/>
          <w:szCs w:val="24"/>
          <w:lang w:val="bs-Latn-BA"/>
        </w:rPr>
        <w:t>Mjere podrške: šta od toga imaju radnici, a šta poslodavci?</w:t>
      </w:r>
    </w:p>
    <w:p w:rsidR="00301350" w:rsidRDefault="001846C2" w:rsidP="001846C2">
      <w:pPr>
        <w:jc w:val="both"/>
        <w:rPr>
          <w:rFonts w:ascii="Times New Roman" w:hAnsi="Times New Roman" w:cs="Times New Roman"/>
          <w:sz w:val="24"/>
          <w:szCs w:val="24"/>
          <w:lang w:val="bs-Latn-BA"/>
        </w:rPr>
      </w:pPr>
      <w:r>
        <w:rPr>
          <w:rFonts w:ascii="Times New Roman" w:hAnsi="Times New Roman" w:cs="Times New Roman"/>
          <w:sz w:val="24"/>
          <w:szCs w:val="24"/>
          <w:lang w:val="bs-Latn-BA"/>
        </w:rPr>
        <w:t>V</w:t>
      </w:r>
      <w:r>
        <w:rPr>
          <w:rFonts w:ascii="Times New Roman" w:hAnsi="Times New Roman" w:cs="Times New Roman"/>
          <w:sz w:val="24"/>
          <w:szCs w:val="24"/>
          <w:lang w:val="bs-Latn-BA"/>
        </w:rPr>
        <w:t>lasti u RS su oformile Kompenzacioni fond</w:t>
      </w:r>
      <w:r>
        <w:rPr>
          <w:rFonts w:ascii="Times New Roman" w:hAnsi="Times New Roman" w:cs="Times New Roman"/>
          <w:sz w:val="24"/>
          <w:szCs w:val="24"/>
          <w:lang w:val="bs-Latn-BA"/>
        </w:rPr>
        <w:t xml:space="preserve"> putem kojeg se vrše isplate</w:t>
      </w:r>
      <w:r w:rsidR="00A36FFF">
        <w:rPr>
          <w:rFonts w:ascii="Times New Roman" w:hAnsi="Times New Roman" w:cs="Times New Roman"/>
          <w:sz w:val="24"/>
          <w:szCs w:val="24"/>
          <w:lang w:val="bs-Latn-BA"/>
        </w:rPr>
        <w:t xml:space="preserve">  poreza i doprinosa, </w:t>
      </w:r>
      <w:r>
        <w:rPr>
          <w:rFonts w:ascii="Times New Roman" w:hAnsi="Times New Roman" w:cs="Times New Roman"/>
          <w:sz w:val="24"/>
          <w:szCs w:val="24"/>
          <w:lang w:val="bs-Latn-BA"/>
        </w:rPr>
        <w:t>kao</w:t>
      </w:r>
      <w:r w:rsidR="00A36FFF">
        <w:rPr>
          <w:rFonts w:ascii="Times New Roman" w:hAnsi="Times New Roman" w:cs="Times New Roman"/>
          <w:sz w:val="24"/>
          <w:szCs w:val="24"/>
          <w:lang w:val="bs-Latn-BA"/>
        </w:rPr>
        <w:t xml:space="preserve"> i isplate minimalne plate</w:t>
      </w:r>
      <w:r>
        <w:rPr>
          <w:rFonts w:ascii="Times New Roman" w:hAnsi="Times New Roman" w:cs="Times New Roman"/>
          <w:sz w:val="24"/>
          <w:szCs w:val="24"/>
          <w:lang w:val="bs-Latn-BA"/>
        </w:rPr>
        <w:t xml:space="preserve"> (za određene privredne subjekte)</w:t>
      </w:r>
      <w:r w:rsidR="00A36FFF">
        <w:rPr>
          <w:rFonts w:ascii="Times New Roman" w:hAnsi="Times New Roman" w:cs="Times New Roman"/>
          <w:sz w:val="24"/>
          <w:szCs w:val="24"/>
          <w:lang w:val="bs-Latn-BA"/>
        </w:rPr>
        <w:t>, poslodavcima u RS koji su se prijavili za taj vid podrške (o čemu je bilo riječi u ranijim tekstovima)</w:t>
      </w:r>
      <w:r>
        <w:rPr>
          <w:rFonts w:ascii="Times New Roman" w:hAnsi="Times New Roman" w:cs="Times New Roman"/>
          <w:sz w:val="24"/>
          <w:szCs w:val="24"/>
          <w:lang w:val="bs-Latn-BA"/>
        </w:rPr>
        <w:t>. Prema navodima iz Vlade RS, preko Kompenzacionog fonda su tek u avgustu „</w:t>
      </w:r>
      <w:r w:rsidRPr="001846C2">
        <w:rPr>
          <w:rFonts w:ascii="Times New Roman" w:hAnsi="Times New Roman" w:cs="Times New Roman"/>
          <w:sz w:val="24"/>
          <w:szCs w:val="24"/>
          <w:lang w:val="bs-Latn-BA"/>
        </w:rPr>
        <w:t>krenule isplate 3.058.000 KM plata poreza i doprinosa za maj za poslovne subjekte koji su odlukama vlade RS bili ili su i dalje onemogućeni da rade, kao što su diskoteke i svadbeni saloni</w:t>
      </w:r>
      <w:r>
        <w:rPr>
          <w:rFonts w:ascii="Times New Roman" w:hAnsi="Times New Roman" w:cs="Times New Roman"/>
          <w:sz w:val="24"/>
          <w:szCs w:val="24"/>
          <w:lang w:val="bs-Latn-BA"/>
        </w:rPr>
        <w:t>“, te „</w:t>
      </w:r>
      <w:r w:rsidRPr="001846C2">
        <w:rPr>
          <w:rFonts w:ascii="Times New Roman" w:hAnsi="Times New Roman" w:cs="Times New Roman"/>
          <w:sz w:val="24"/>
          <w:szCs w:val="24"/>
          <w:lang w:val="bs-Latn-BA"/>
        </w:rPr>
        <w:t>da se očekuje da se još oko 3.000 zahtjeva da se obradi za poreze i doprinose za privredne subjekete koji su počeli da rade poslije 11. maja</w:t>
      </w:r>
      <w:r>
        <w:rPr>
          <w:rFonts w:ascii="Times New Roman" w:hAnsi="Times New Roman" w:cs="Times New Roman"/>
          <w:sz w:val="24"/>
          <w:szCs w:val="24"/>
          <w:lang w:val="bs-Latn-BA"/>
        </w:rPr>
        <w:t>“</w:t>
      </w:r>
      <w:r>
        <w:rPr>
          <w:rStyle w:val="FootnoteReference"/>
          <w:rFonts w:ascii="Times New Roman" w:hAnsi="Times New Roman" w:cs="Times New Roman"/>
          <w:sz w:val="24"/>
          <w:szCs w:val="24"/>
          <w:lang w:val="bs-Latn-BA"/>
        </w:rPr>
        <w:footnoteReference w:id="8"/>
      </w:r>
      <w:r>
        <w:rPr>
          <w:rFonts w:ascii="Times New Roman" w:hAnsi="Times New Roman" w:cs="Times New Roman"/>
          <w:sz w:val="24"/>
          <w:szCs w:val="24"/>
          <w:lang w:val="bs-Latn-BA"/>
        </w:rPr>
        <w:t xml:space="preserve">. Ono što se postavlja kao pitanje jeste pravovremenost reagovanja vlasti u RS, odnosno zakašnjele isplate poslodavcima (odnosno isplata tek u avgustu za maj). Takođe, čini se da kroz isplate poreza i doprinosa Vlada RS ustvari sama sebe finansira, odnosno svoje institucije, obzirom na to da se porezi i doprinosi isplaćuju u budžet RS. Postavlja se pitanje šta od toga imaju sami radnici, imajući u vidu da u tom istom </w:t>
      </w:r>
      <w:r>
        <w:rPr>
          <w:rFonts w:ascii="Times New Roman" w:hAnsi="Times New Roman" w:cs="Times New Roman"/>
          <w:sz w:val="24"/>
          <w:szCs w:val="24"/>
          <w:lang w:val="bs-Latn-BA"/>
        </w:rPr>
        <w:lastRenderedPageBreak/>
        <w:t xml:space="preserve">periodu ili nisu imali plate ili im nisu isplaćivane u punom iznosu? Takođe, Vlada RS je kroz proceduru javnih nabavki dodijelila ugovor za kreiranje kampanje za Kompenzacioni fond u Republici Srpskoj, Srbiji, te Evropskoj uniji kompaniji GRAPE u vrijednosti od </w:t>
      </w:r>
      <w:r w:rsidR="00523654">
        <w:rPr>
          <w:rFonts w:ascii="Times New Roman" w:hAnsi="Times New Roman" w:cs="Times New Roman"/>
          <w:sz w:val="24"/>
          <w:szCs w:val="24"/>
          <w:lang w:val="bs-Latn-BA"/>
        </w:rPr>
        <w:t>32.800 KM bez PDV-a</w:t>
      </w:r>
      <w:r w:rsidR="00523654">
        <w:rPr>
          <w:rStyle w:val="FootnoteReference"/>
          <w:rFonts w:ascii="Times New Roman" w:hAnsi="Times New Roman" w:cs="Times New Roman"/>
          <w:sz w:val="24"/>
          <w:szCs w:val="24"/>
          <w:lang w:val="bs-Latn-BA"/>
        </w:rPr>
        <w:footnoteReference w:id="9"/>
      </w:r>
      <w:r w:rsidR="00523654">
        <w:rPr>
          <w:rFonts w:ascii="Times New Roman" w:hAnsi="Times New Roman" w:cs="Times New Roman"/>
          <w:sz w:val="24"/>
          <w:szCs w:val="24"/>
          <w:lang w:val="bs-Latn-BA"/>
        </w:rPr>
        <w:t>. Postavlja se pitanje da li je neophodna promotivna kampanja za jedan Kompenzacioni fond i da li su ta sredstva koja su dodijeljena kroz ugovor za kreiranje kampa</w:t>
      </w:r>
      <w:r w:rsidR="003C066A">
        <w:rPr>
          <w:rFonts w:ascii="Times New Roman" w:hAnsi="Times New Roman" w:cs="Times New Roman"/>
          <w:sz w:val="24"/>
          <w:szCs w:val="24"/>
          <w:lang w:val="bs-Latn-BA"/>
        </w:rPr>
        <w:t>nje mogla biti iskorištena u sv</w:t>
      </w:r>
      <w:r w:rsidR="00523654">
        <w:rPr>
          <w:rFonts w:ascii="Times New Roman" w:hAnsi="Times New Roman" w:cs="Times New Roman"/>
          <w:sz w:val="24"/>
          <w:szCs w:val="24"/>
          <w:lang w:val="bs-Latn-BA"/>
        </w:rPr>
        <w:t>r</w:t>
      </w:r>
      <w:r w:rsidR="003C066A">
        <w:rPr>
          <w:rFonts w:ascii="Times New Roman" w:hAnsi="Times New Roman" w:cs="Times New Roman"/>
          <w:sz w:val="24"/>
          <w:szCs w:val="24"/>
          <w:lang w:val="bs-Latn-BA"/>
        </w:rPr>
        <w:t>h</w:t>
      </w:r>
      <w:r w:rsidR="00523654">
        <w:rPr>
          <w:rFonts w:ascii="Times New Roman" w:hAnsi="Times New Roman" w:cs="Times New Roman"/>
          <w:sz w:val="24"/>
          <w:szCs w:val="24"/>
          <w:lang w:val="bs-Latn-BA"/>
        </w:rPr>
        <w:t>e pomoći radnicima i privrednim subjektima?</w:t>
      </w:r>
      <w:r w:rsidR="00301350">
        <w:rPr>
          <w:rFonts w:ascii="Times New Roman" w:hAnsi="Times New Roman" w:cs="Times New Roman"/>
          <w:sz w:val="24"/>
          <w:szCs w:val="24"/>
          <w:lang w:val="bs-Latn-BA"/>
        </w:rPr>
        <w:t xml:space="preserve"> </w:t>
      </w:r>
    </w:p>
    <w:p w:rsidR="006A7D33" w:rsidRDefault="00523654" w:rsidP="002B6A43">
      <w:pPr>
        <w:jc w:val="both"/>
        <w:rPr>
          <w:rFonts w:ascii="Times New Roman" w:hAnsi="Times New Roman" w:cs="Times New Roman"/>
          <w:sz w:val="24"/>
          <w:szCs w:val="24"/>
          <w:lang w:val="bs-Latn-BA"/>
        </w:rPr>
      </w:pPr>
      <w:r>
        <w:rPr>
          <w:rFonts w:ascii="Times New Roman" w:hAnsi="Times New Roman" w:cs="Times New Roman"/>
          <w:sz w:val="24"/>
          <w:szCs w:val="24"/>
          <w:lang w:val="bs-Latn-BA"/>
        </w:rPr>
        <w:t>U FBiH se borba za očuvanje barem minimuma radničkih prava nastavlja kroz reagovanje sindikalnih organizacija na Nacrt izmjena i dopuna Zakona o radu koji je usvojen 28.07.2020. godine u Predstavničkom domu Parlamenta FBiH i upućen u dalju redovnu proceduru i javnu raspravu. Čini se da je Vlada FBiH umjesto da zaštiti radnička prava i u vanrednim situacijama, odlučila da stane na stranu poslodavaca i da omogući dodatno srozavanje radničkih prava u kriznim vremenima</w:t>
      </w:r>
      <w:r w:rsidR="003C066A">
        <w:rPr>
          <w:rFonts w:ascii="Times New Roman" w:hAnsi="Times New Roman" w:cs="Times New Roman"/>
          <w:sz w:val="24"/>
          <w:szCs w:val="24"/>
          <w:lang w:val="bs-Latn-BA"/>
        </w:rPr>
        <w:t xml:space="preserve"> predlaganjem rješenja koja podrazumijevaju da poslodavac može po slobodnoj volji da uredi da se radi i do 72 sata sedmično uz minimalnu platu, ili čak smanjenje na 75 posto od prosječne plate u FBiH. Imajući u vidu da je nacrt izmjena i dopuna upućen u redovnu proceduru, sindikalne organizacije imaju šansu da utiču na konačno zakonsko rješenje i osiguraju da se ispod minimuma radničkih prava koja su izborena ne ide. Prema najavama Savez samostalnih sindikata BiH će predložiti svoja rješenja kojima se osiguravaju radnička prava i tokom vanrednih situacija</w:t>
      </w:r>
      <w:r w:rsidR="003C066A">
        <w:rPr>
          <w:rStyle w:val="FootnoteReference"/>
          <w:rFonts w:ascii="Times New Roman" w:hAnsi="Times New Roman" w:cs="Times New Roman"/>
          <w:sz w:val="24"/>
          <w:szCs w:val="24"/>
          <w:lang w:val="bs-Latn-BA"/>
        </w:rPr>
        <w:footnoteReference w:id="10"/>
      </w:r>
      <w:r w:rsidR="003C066A">
        <w:rPr>
          <w:rFonts w:ascii="Times New Roman" w:hAnsi="Times New Roman" w:cs="Times New Roman"/>
          <w:sz w:val="24"/>
          <w:szCs w:val="24"/>
          <w:lang w:val="bs-Latn-BA"/>
        </w:rPr>
        <w:t xml:space="preserve"> imajući u vidu da se i postojeća rješenja nisu poštovala u prethodnom periodu. </w:t>
      </w:r>
    </w:p>
    <w:p w:rsidR="00E84158" w:rsidRDefault="00E84158" w:rsidP="00E142B8">
      <w:pPr>
        <w:jc w:val="both"/>
        <w:rPr>
          <w:rFonts w:ascii="Times New Roman" w:hAnsi="Times New Roman" w:cs="Times New Roman"/>
          <w:sz w:val="24"/>
          <w:szCs w:val="24"/>
          <w:lang w:val="bs-Latn-BA"/>
        </w:rPr>
      </w:pPr>
    </w:p>
    <w:p w:rsidR="00D92D1F" w:rsidRPr="00F7578A" w:rsidRDefault="00D92D1F" w:rsidP="00E142B8">
      <w:pPr>
        <w:jc w:val="both"/>
        <w:rPr>
          <w:rFonts w:ascii="Times New Roman" w:hAnsi="Times New Roman" w:cs="Times New Roman"/>
          <w:sz w:val="24"/>
          <w:szCs w:val="24"/>
          <w:lang w:val="bs-Latn-BA"/>
        </w:rPr>
      </w:pPr>
    </w:p>
    <w:p w:rsidR="00660300" w:rsidRDefault="00660300" w:rsidP="00E142B8">
      <w:pPr>
        <w:jc w:val="both"/>
        <w:rPr>
          <w:rFonts w:ascii="Times New Roman" w:hAnsi="Times New Roman" w:cs="Times New Roman"/>
          <w:sz w:val="24"/>
          <w:szCs w:val="24"/>
          <w:lang w:val="bs-Latn-BA"/>
        </w:rPr>
      </w:pPr>
    </w:p>
    <w:p w:rsidR="00387E0C" w:rsidRPr="0060146D" w:rsidRDefault="00562C85" w:rsidP="00E142B8">
      <w:pPr>
        <w:jc w:val="both"/>
        <w:rPr>
          <w:rFonts w:ascii="Times New Roman" w:hAnsi="Times New Roman" w:cs="Times New Roman"/>
          <w:sz w:val="24"/>
          <w:szCs w:val="24"/>
          <w:lang w:val="bs-Latn-BA"/>
        </w:rPr>
      </w:pPr>
      <w:r>
        <w:rPr>
          <w:rFonts w:ascii="Times New Roman" w:hAnsi="Times New Roman" w:cs="Times New Roman"/>
          <w:sz w:val="24"/>
          <w:szCs w:val="24"/>
          <w:lang w:val="bs-Latn-BA"/>
        </w:rPr>
        <w:t xml:space="preserve"> </w:t>
      </w:r>
    </w:p>
    <w:sectPr w:rsidR="00387E0C" w:rsidRPr="0060146D" w:rsidSect="00A330DC">
      <w:pgSz w:w="11906" w:h="16838"/>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3B94AC2" w16cex:dateUtc="2020-06-19T06:48:31.43Z"/>
</w16cex:commentsExtensible>
</file>

<file path=word/commentsIds.xml><?xml version="1.0" encoding="utf-8"?>
<w16cid:commentsIds xmlns:mc="http://schemas.openxmlformats.org/markup-compatibility/2006" xmlns:w16cid="http://schemas.microsoft.com/office/word/2016/wordml/cid" mc:Ignorable="w16cid">
  <w16cid:commentId w16cid:paraId="6B3CC9DA" w16cid:durableId="03B94AC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2A29" w:rsidRDefault="00142A29" w:rsidP="004340D9">
      <w:pPr>
        <w:spacing w:after="0" w:line="240" w:lineRule="auto"/>
      </w:pPr>
      <w:r>
        <w:separator/>
      </w:r>
    </w:p>
  </w:endnote>
  <w:endnote w:type="continuationSeparator" w:id="0">
    <w:p w:rsidR="00142A29" w:rsidRDefault="00142A29" w:rsidP="00434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2A29" w:rsidRDefault="00142A29" w:rsidP="004340D9">
      <w:pPr>
        <w:spacing w:after="0" w:line="240" w:lineRule="auto"/>
      </w:pPr>
      <w:r>
        <w:separator/>
      </w:r>
    </w:p>
  </w:footnote>
  <w:footnote w:type="continuationSeparator" w:id="0">
    <w:p w:rsidR="00142A29" w:rsidRDefault="00142A29" w:rsidP="004340D9">
      <w:pPr>
        <w:spacing w:after="0" w:line="240" w:lineRule="auto"/>
      </w:pPr>
      <w:r>
        <w:continuationSeparator/>
      </w:r>
    </w:p>
  </w:footnote>
  <w:footnote w:id="1">
    <w:p w:rsidR="004467BB" w:rsidRPr="00692EE7" w:rsidRDefault="004467BB" w:rsidP="00307149">
      <w:pPr>
        <w:pStyle w:val="FootnoteText"/>
        <w:jc w:val="both"/>
        <w:rPr>
          <w:rFonts w:ascii="Times New Roman" w:hAnsi="Times New Roman" w:cs="Times New Roman"/>
          <w:lang w:val="hr-BA"/>
        </w:rPr>
      </w:pPr>
      <w:r w:rsidRPr="00692EE7">
        <w:rPr>
          <w:rStyle w:val="FootnoteReference"/>
          <w:rFonts w:ascii="Times New Roman" w:hAnsi="Times New Roman" w:cs="Times New Roman"/>
        </w:rPr>
        <w:footnoteRef/>
      </w:r>
      <w:r w:rsidRPr="00692EE7">
        <w:rPr>
          <w:rFonts w:ascii="Times New Roman" w:hAnsi="Times New Roman" w:cs="Times New Roman"/>
        </w:rPr>
        <w:t xml:space="preserve"> </w:t>
      </w:r>
      <w:r w:rsidRPr="00692EE7">
        <w:rPr>
          <w:rFonts w:ascii="Times New Roman" w:hAnsi="Times New Roman" w:cs="Times New Roman"/>
          <w:lang w:val="hr-BA"/>
        </w:rPr>
        <w:t xml:space="preserve">Zavod za zapošljavanje Republike Srpske „Bilten – Statistički pregled – </w:t>
      </w:r>
      <w:r w:rsidR="00692EE7" w:rsidRPr="00692EE7">
        <w:rPr>
          <w:rFonts w:ascii="Times New Roman" w:hAnsi="Times New Roman" w:cs="Times New Roman"/>
          <w:lang w:val="hr-BA"/>
        </w:rPr>
        <w:t xml:space="preserve">jun </w:t>
      </w:r>
      <w:r w:rsidRPr="00692EE7">
        <w:rPr>
          <w:rFonts w:ascii="Times New Roman" w:hAnsi="Times New Roman" w:cs="Times New Roman"/>
          <w:lang w:val="hr-BA"/>
        </w:rPr>
        <w:t xml:space="preserve">2020. godine“ (preuzeto </w:t>
      </w:r>
      <w:r w:rsidR="00A36FFF">
        <w:rPr>
          <w:rFonts w:ascii="Times New Roman" w:hAnsi="Times New Roman" w:cs="Times New Roman"/>
          <w:lang w:val="hr-BA"/>
        </w:rPr>
        <w:t>31.08</w:t>
      </w:r>
      <w:r w:rsidRPr="00692EE7">
        <w:rPr>
          <w:rFonts w:ascii="Times New Roman" w:hAnsi="Times New Roman" w:cs="Times New Roman"/>
          <w:lang w:val="hr-BA"/>
        </w:rPr>
        <w:t>.2020. godine sa:</w:t>
      </w:r>
      <w:r w:rsidRPr="00692EE7">
        <w:rPr>
          <w:rFonts w:ascii="Times New Roman" w:hAnsi="Times New Roman" w:cs="Times New Roman"/>
          <w:lang w:val="bs-Latn-BA"/>
        </w:rPr>
        <w:t xml:space="preserve"> </w:t>
      </w:r>
      <w:r w:rsidR="00692EE7" w:rsidRPr="00692EE7">
        <w:rPr>
          <w:rFonts w:ascii="Times New Roman" w:hAnsi="Times New Roman" w:cs="Times New Roman"/>
          <w:lang w:val="bs-Latn-BA"/>
        </w:rPr>
        <w:t>http://www.zzzrs.net/images/uploads/dokumenti/Statisticki_bilten_JUN_2020.pdf</w:t>
      </w:r>
      <w:r w:rsidRPr="00692EE7">
        <w:rPr>
          <w:rFonts w:ascii="Times New Roman" w:hAnsi="Times New Roman" w:cs="Times New Roman"/>
          <w:lang w:val="hr-BA"/>
        </w:rPr>
        <w:t xml:space="preserve">) </w:t>
      </w:r>
    </w:p>
  </w:footnote>
  <w:footnote w:id="2">
    <w:p w:rsidR="00692EE7" w:rsidRPr="00692EE7" w:rsidRDefault="00692EE7" w:rsidP="00692EE7">
      <w:pPr>
        <w:pStyle w:val="FootnoteText"/>
        <w:rPr>
          <w:rFonts w:ascii="Times New Roman" w:hAnsi="Times New Roman" w:cs="Times New Roman"/>
        </w:rPr>
      </w:pPr>
      <w:r w:rsidRPr="00692EE7">
        <w:rPr>
          <w:rStyle w:val="FootnoteReference"/>
          <w:rFonts w:ascii="Times New Roman" w:hAnsi="Times New Roman" w:cs="Times New Roman"/>
        </w:rPr>
        <w:footnoteRef/>
      </w:r>
      <w:r w:rsidRPr="00692EE7">
        <w:rPr>
          <w:rFonts w:ascii="Times New Roman" w:hAnsi="Times New Roman" w:cs="Times New Roman"/>
        </w:rPr>
        <w:t xml:space="preserve"> </w:t>
      </w:r>
      <w:proofErr w:type="spellStart"/>
      <w:r w:rsidRPr="00692EE7">
        <w:rPr>
          <w:rFonts w:ascii="Times New Roman" w:hAnsi="Times New Roman" w:cs="Times New Roman"/>
        </w:rPr>
        <w:t>Federalni</w:t>
      </w:r>
      <w:proofErr w:type="spellEnd"/>
      <w:r w:rsidRPr="00692EE7">
        <w:rPr>
          <w:rFonts w:ascii="Times New Roman" w:hAnsi="Times New Roman" w:cs="Times New Roman"/>
        </w:rPr>
        <w:t xml:space="preserve"> </w:t>
      </w:r>
      <w:proofErr w:type="spellStart"/>
      <w:r w:rsidRPr="00692EE7">
        <w:rPr>
          <w:rFonts w:ascii="Times New Roman" w:hAnsi="Times New Roman" w:cs="Times New Roman"/>
        </w:rPr>
        <w:t>zavod</w:t>
      </w:r>
      <w:proofErr w:type="spellEnd"/>
      <w:r w:rsidRPr="00692EE7">
        <w:rPr>
          <w:rFonts w:ascii="Times New Roman" w:hAnsi="Times New Roman" w:cs="Times New Roman"/>
        </w:rPr>
        <w:t xml:space="preserve"> </w:t>
      </w:r>
      <w:proofErr w:type="spellStart"/>
      <w:r w:rsidRPr="00692EE7">
        <w:rPr>
          <w:rFonts w:ascii="Times New Roman" w:hAnsi="Times New Roman" w:cs="Times New Roman"/>
        </w:rPr>
        <w:t>za</w:t>
      </w:r>
      <w:proofErr w:type="spellEnd"/>
      <w:r w:rsidRPr="00692EE7">
        <w:rPr>
          <w:rFonts w:ascii="Times New Roman" w:hAnsi="Times New Roman" w:cs="Times New Roman"/>
        </w:rPr>
        <w:t xml:space="preserve"> </w:t>
      </w:r>
      <w:proofErr w:type="spellStart"/>
      <w:r w:rsidRPr="00692EE7">
        <w:rPr>
          <w:rFonts w:ascii="Times New Roman" w:hAnsi="Times New Roman" w:cs="Times New Roman"/>
        </w:rPr>
        <w:t>zapošljavanje</w:t>
      </w:r>
      <w:proofErr w:type="spellEnd"/>
      <w:r w:rsidRPr="00692EE7">
        <w:rPr>
          <w:rFonts w:ascii="Times New Roman" w:hAnsi="Times New Roman" w:cs="Times New Roman"/>
        </w:rPr>
        <w:t xml:space="preserve"> "</w:t>
      </w:r>
      <w:r w:rsidR="00231E10">
        <w:rPr>
          <w:rFonts w:ascii="Times New Roman" w:hAnsi="Times New Roman" w:cs="Times New Roman"/>
        </w:rPr>
        <w:t xml:space="preserve">U </w:t>
      </w:r>
      <w:proofErr w:type="spellStart"/>
      <w:r w:rsidR="00231E10">
        <w:rPr>
          <w:rFonts w:ascii="Times New Roman" w:hAnsi="Times New Roman" w:cs="Times New Roman"/>
        </w:rPr>
        <w:t>junu</w:t>
      </w:r>
      <w:proofErr w:type="spellEnd"/>
      <w:r w:rsidR="00231E10">
        <w:rPr>
          <w:rFonts w:ascii="Times New Roman" w:hAnsi="Times New Roman" w:cs="Times New Roman"/>
        </w:rPr>
        <w:t xml:space="preserve"> </w:t>
      </w:r>
      <w:proofErr w:type="spellStart"/>
      <w:r w:rsidR="00231E10">
        <w:rPr>
          <w:rFonts w:ascii="Times New Roman" w:hAnsi="Times New Roman" w:cs="Times New Roman"/>
        </w:rPr>
        <w:t>sa</w:t>
      </w:r>
      <w:proofErr w:type="spellEnd"/>
      <w:r w:rsidR="00231E10">
        <w:rPr>
          <w:rFonts w:ascii="Times New Roman" w:hAnsi="Times New Roman" w:cs="Times New Roman"/>
        </w:rPr>
        <w:t xml:space="preserve"> </w:t>
      </w:r>
      <w:proofErr w:type="spellStart"/>
      <w:r w:rsidR="00231E10">
        <w:rPr>
          <w:rFonts w:ascii="Times New Roman" w:hAnsi="Times New Roman" w:cs="Times New Roman"/>
        </w:rPr>
        <w:t>evidencije</w:t>
      </w:r>
      <w:proofErr w:type="spellEnd"/>
      <w:r w:rsidR="00231E10">
        <w:rPr>
          <w:rFonts w:ascii="Times New Roman" w:hAnsi="Times New Roman" w:cs="Times New Roman"/>
        </w:rPr>
        <w:t xml:space="preserve"> </w:t>
      </w:r>
      <w:proofErr w:type="spellStart"/>
      <w:r w:rsidR="00231E10">
        <w:rPr>
          <w:rFonts w:ascii="Times New Roman" w:hAnsi="Times New Roman" w:cs="Times New Roman"/>
        </w:rPr>
        <w:t>zaposleno</w:t>
      </w:r>
      <w:proofErr w:type="spellEnd"/>
      <w:r w:rsidR="00231E10">
        <w:rPr>
          <w:rFonts w:ascii="Times New Roman" w:hAnsi="Times New Roman" w:cs="Times New Roman"/>
        </w:rPr>
        <w:t xml:space="preserve"> 10.808 </w:t>
      </w:r>
      <w:proofErr w:type="spellStart"/>
      <w:r w:rsidR="00231E10">
        <w:rPr>
          <w:rFonts w:ascii="Times New Roman" w:hAnsi="Times New Roman" w:cs="Times New Roman"/>
        </w:rPr>
        <w:t>osoba</w:t>
      </w:r>
      <w:proofErr w:type="spellEnd"/>
      <w:r w:rsidRPr="00692EE7">
        <w:rPr>
          <w:rFonts w:ascii="Times New Roman" w:hAnsi="Times New Roman" w:cs="Times New Roman"/>
        </w:rPr>
        <w:t>" (</w:t>
      </w:r>
      <w:proofErr w:type="spellStart"/>
      <w:r w:rsidR="00231E10">
        <w:rPr>
          <w:rFonts w:ascii="Times New Roman" w:hAnsi="Times New Roman" w:cs="Times New Roman"/>
        </w:rPr>
        <w:t>pristupljeno</w:t>
      </w:r>
      <w:proofErr w:type="spellEnd"/>
      <w:r w:rsidR="00231E10">
        <w:rPr>
          <w:rFonts w:ascii="Times New Roman" w:hAnsi="Times New Roman" w:cs="Times New Roman"/>
        </w:rPr>
        <w:t xml:space="preserve"> 28.08</w:t>
      </w:r>
      <w:r w:rsidRPr="00692EE7">
        <w:rPr>
          <w:rFonts w:ascii="Times New Roman" w:hAnsi="Times New Roman" w:cs="Times New Roman"/>
        </w:rPr>
        <w:t xml:space="preserve">.2020. </w:t>
      </w:r>
      <w:proofErr w:type="spellStart"/>
      <w:r w:rsidRPr="00692EE7">
        <w:rPr>
          <w:rFonts w:ascii="Times New Roman" w:hAnsi="Times New Roman" w:cs="Times New Roman"/>
        </w:rPr>
        <w:t>godine</w:t>
      </w:r>
      <w:proofErr w:type="spellEnd"/>
      <w:r w:rsidRPr="00692EE7">
        <w:rPr>
          <w:rFonts w:ascii="Times New Roman" w:hAnsi="Times New Roman" w:cs="Times New Roman"/>
        </w:rPr>
        <w:t xml:space="preserve"> </w:t>
      </w:r>
      <w:proofErr w:type="spellStart"/>
      <w:r w:rsidR="00231E10">
        <w:rPr>
          <w:rFonts w:ascii="Times New Roman" w:hAnsi="Times New Roman" w:cs="Times New Roman"/>
        </w:rPr>
        <w:t>n</w:t>
      </w:r>
      <w:r w:rsidRPr="00692EE7">
        <w:rPr>
          <w:rFonts w:ascii="Times New Roman" w:hAnsi="Times New Roman" w:cs="Times New Roman"/>
        </w:rPr>
        <w:t>a</w:t>
      </w:r>
      <w:proofErr w:type="spellEnd"/>
      <w:r w:rsidRPr="00692EE7">
        <w:rPr>
          <w:rFonts w:ascii="Times New Roman" w:hAnsi="Times New Roman" w:cs="Times New Roman"/>
        </w:rPr>
        <w:t xml:space="preserve">: </w:t>
      </w:r>
      <w:hyperlink r:id="rId1" w:history="1">
        <w:r w:rsidR="00231E10">
          <w:rPr>
            <w:rStyle w:val="Hyperlink"/>
          </w:rPr>
          <w:t>http://www.fzzz.ba/ID:C-440</w:t>
        </w:r>
      </w:hyperlink>
      <w:r w:rsidRPr="00692EE7">
        <w:rPr>
          <w:rFonts w:ascii="Times New Roman" w:hAnsi="Times New Roman" w:cs="Times New Roman"/>
        </w:rPr>
        <w:t xml:space="preserve">) </w:t>
      </w:r>
    </w:p>
  </w:footnote>
  <w:footnote w:id="3">
    <w:p w:rsidR="00B20C11" w:rsidRDefault="00B20C11">
      <w:pPr>
        <w:pStyle w:val="FootnoteText"/>
      </w:pPr>
      <w:r>
        <w:rPr>
          <w:rStyle w:val="FootnoteReference"/>
        </w:rPr>
        <w:footnoteRef/>
      </w:r>
      <w:r>
        <w:t xml:space="preserve"> </w:t>
      </w:r>
      <w:proofErr w:type="spellStart"/>
      <w:r>
        <w:t>Agencija</w:t>
      </w:r>
      <w:proofErr w:type="spellEnd"/>
      <w:r>
        <w:t xml:space="preserve"> </w:t>
      </w:r>
      <w:proofErr w:type="spellStart"/>
      <w:r>
        <w:t>za</w:t>
      </w:r>
      <w:proofErr w:type="spellEnd"/>
      <w:r>
        <w:t xml:space="preserve"> </w:t>
      </w:r>
      <w:proofErr w:type="spellStart"/>
      <w:r>
        <w:t>statistiku</w:t>
      </w:r>
      <w:proofErr w:type="spellEnd"/>
      <w:r>
        <w:t xml:space="preserve"> </w:t>
      </w:r>
      <w:proofErr w:type="spellStart"/>
      <w:r>
        <w:t>BiH</w:t>
      </w:r>
      <w:proofErr w:type="spellEnd"/>
      <w:r>
        <w:t xml:space="preserve">, </w:t>
      </w:r>
      <w:proofErr w:type="spellStart"/>
      <w:r>
        <w:t>saopštenja</w:t>
      </w:r>
      <w:proofErr w:type="spellEnd"/>
      <w:r>
        <w:t xml:space="preserve"> </w:t>
      </w:r>
      <w:proofErr w:type="spellStart"/>
      <w:r>
        <w:t>za</w:t>
      </w:r>
      <w:proofErr w:type="spellEnd"/>
      <w:r>
        <w:t xml:space="preserve"> </w:t>
      </w:r>
      <w:proofErr w:type="spellStart"/>
      <w:r>
        <w:t>februar</w:t>
      </w:r>
      <w:proofErr w:type="spellEnd"/>
      <w:r>
        <w:t xml:space="preserve"> </w:t>
      </w:r>
      <w:proofErr w:type="spellStart"/>
      <w:r>
        <w:t>i</w:t>
      </w:r>
      <w:proofErr w:type="spellEnd"/>
      <w:r>
        <w:t xml:space="preserve"> </w:t>
      </w:r>
      <w:proofErr w:type="spellStart"/>
      <w:proofErr w:type="gramStart"/>
      <w:r w:rsidR="00A36FFF">
        <w:t>jun</w:t>
      </w:r>
      <w:proofErr w:type="spellEnd"/>
      <w:proofErr w:type="gramEnd"/>
      <w:r w:rsidR="00A36FFF">
        <w:t xml:space="preserve"> </w:t>
      </w:r>
      <w:r>
        <w:t xml:space="preserve">2020. </w:t>
      </w:r>
      <w:proofErr w:type="spellStart"/>
      <w:r>
        <w:t>godine</w:t>
      </w:r>
      <w:proofErr w:type="spellEnd"/>
      <w:r>
        <w:t xml:space="preserve"> (</w:t>
      </w:r>
      <w:proofErr w:type="spellStart"/>
      <w:r>
        <w:t>preuzeto</w:t>
      </w:r>
      <w:proofErr w:type="spellEnd"/>
      <w:r>
        <w:t xml:space="preserve"> </w:t>
      </w:r>
      <w:r w:rsidR="00A36FFF">
        <w:t>31.08</w:t>
      </w:r>
      <w:r>
        <w:t xml:space="preserve">.2020. </w:t>
      </w:r>
      <w:proofErr w:type="spellStart"/>
      <w:r>
        <w:t>godine</w:t>
      </w:r>
      <w:proofErr w:type="spellEnd"/>
      <w:r>
        <w:t xml:space="preserve"> </w:t>
      </w:r>
      <w:proofErr w:type="spellStart"/>
      <w:r>
        <w:t>sa</w:t>
      </w:r>
      <w:proofErr w:type="spellEnd"/>
      <w:r>
        <w:t xml:space="preserve">: </w:t>
      </w:r>
      <w:hyperlink r:id="rId2" w:history="1">
        <w:r>
          <w:rPr>
            <w:rStyle w:val="Hyperlink"/>
          </w:rPr>
          <w:t>http://bhas.gov.ba/data/Publikacije/Saopstenja/2020/LAB_02_2020_02_0_BS.pdf</w:t>
        </w:r>
      </w:hyperlink>
      <w:r>
        <w:t xml:space="preserve">;  </w:t>
      </w:r>
      <w:r w:rsidR="00A36FFF" w:rsidRPr="00A36FFF">
        <w:rPr>
          <w:rStyle w:val="Hyperlink"/>
        </w:rPr>
        <w:t>http://bhas.gov.ba/data/Publikacije/Saopstenja/2020/LAB_02_2020_06_0_BS.pdf</w:t>
      </w:r>
      <w:r>
        <w:t xml:space="preserve">) </w:t>
      </w:r>
    </w:p>
  </w:footnote>
  <w:footnote w:id="4">
    <w:p w:rsidR="00CC12C2" w:rsidRDefault="00CC12C2">
      <w:pPr>
        <w:pStyle w:val="FootnoteText"/>
      </w:pPr>
      <w:r>
        <w:rPr>
          <w:rStyle w:val="FootnoteReference"/>
        </w:rPr>
        <w:footnoteRef/>
      </w:r>
      <w:r>
        <w:t xml:space="preserve"> RZS: </w:t>
      </w:r>
      <w:r w:rsidR="00F40C8B" w:rsidRPr="00F40C8B">
        <w:t>http://www2.rzs.rs.ba/static/uploads/saopstenja/rad/mesecna_saopstenja/2020/Rad_Jul_2020.pdf</w:t>
      </w:r>
      <w:r>
        <w:t xml:space="preserve"> (</w:t>
      </w:r>
      <w:proofErr w:type="spellStart"/>
      <w:r>
        <w:t>preuzeto</w:t>
      </w:r>
      <w:proofErr w:type="spellEnd"/>
      <w:r>
        <w:t xml:space="preserve"> </w:t>
      </w:r>
      <w:r w:rsidR="00F40C8B">
        <w:t>28.08</w:t>
      </w:r>
      <w:r>
        <w:t xml:space="preserve">.2020. </w:t>
      </w:r>
      <w:proofErr w:type="spellStart"/>
      <w:r>
        <w:t>godine</w:t>
      </w:r>
      <w:proofErr w:type="spellEnd"/>
      <w:r>
        <w:t>)</w:t>
      </w:r>
    </w:p>
  </w:footnote>
  <w:footnote w:id="5">
    <w:p w:rsidR="00D33571" w:rsidRDefault="00D33571">
      <w:pPr>
        <w:pStyle w:val="FootnoteText"/>
      </w:pPr>
      <w:r>
        <w:rPr>
          <w:rStyle w:val="FootnoteReference"/>
        </w:rPr>
        <w:footnoteRef/>
      </w:r>
      <w:r>
        <w:t xml:space="preserve"> </w:t>
      </w:r>
      <w:proofErr w:type="spellStart"/>
      <w:r w:rsidRPr="00692EE7">
        <w:rPr>
          <w:rFonts w:ascii="Times New Roman" w:hAnsi="Times New Roman" w:cs="Times New Roman"/>
        </w:rPr>
        <w:t>Savez</w:t>
      </w:r>
      <w:proofErr w:type="spellEnd"/>
      <w:r w:rsidRPr="00692EE7">
        <w:rPr>
          <w:rFonts w:ascii="Times New Roman" w:hAnsi="Times New Roman" w:cs="Times New Roman"/>
        </w:rPr>
        <w:t xml:space="preserve"> </w:t>
      </w:r>
      <w:proofErr w:type="spellStart"/>
      <w:r w:rsidRPr="00692EE7">
        <w:rPr>
          <w:rFonts w:ascii="Times New Roman" w:hAnsi="Times New Roman" w:cs="Times New Roman"/>
        </w:rPr>
        <w:t>sindikata</w:t>
      </w:r>
      <w:proofErr w:type="spellEnd"/>
      <w:r w:rsidRPr="00692EE7">
        <w:rPr>
          <w:rFonts w:ascii="Times New Roman" w:hAnsi="Times New Roman" w:cs="Times New Roman"/>
        </w:rPr>
        <w:t xml:space="preserve"> RS: </w:t>
      </w:r>
      <w:hyperlink r:id="rId3" w:history="1">
        <w:r w:rsidR="00F40C8B">
          <w:rPr>
            <w:rStyle w:val="Hyperlink"/>
          </w:rPr>
          <w:t>http://savezsindikatars.org/sindikalna-potrosacka-korpa/</w:t>
        </w:r>
      </w:hyperlink>
      <w:r w:rsidR="00F40C8B">
        <w:t xml:space="preserve"> </w:t>
      </w:r>
      <w:r w:rsidRPr="00692EE7">
        <w:rPr>
          <w:rFonts w:ascii="Times New Roman" w:hAnsi="Times New Roman" w:cs="Times New Roman"/>
        </w:rPr>
        <w:t>(</w:t>
      </w:r>
      <w:proofErr w:type="spellStart"/>
      <w:r w:rsidRPr="00692EE7">
        <w:rPr>
          <w:rFonts w:ascii="Times New Roman" w:hAnsi="Times New Roman" w:cs="Times New Roman"/>
        </w:rPr>
        <w:t>pristupljeno</w:t>
      </w:r>
      <w:proofErr w:type="spellEnd"/>
      <w:r w:rsidRPr="00692EE7">
        <w:rPr>
          <w:rFonts w:ascii="Times New Roman" w:hAnsi="Times New Roman" w:cs="Times New Roman"/>
        </w:rPr>
        <w:t xml:space="preserve"> </w:t>
      </w:r>
      <w:r w:rsidR="00F40C8B">
        <w:rPr>
          <w:rFonts w:ascii="Times New Roman" w:hAnsi="Times New Roman" w:cs="Times New Roman"/>
        </w:rPr>
        <w:t>28.08</w:t>
      </w:r>
      <w:r>
        <w:rPr>
          <w:rFonts w:ascii="Times New Roman" w:hAnsi="Times New Roman" w:cs="Times New Roman"/>
        </w:rPr>
        <w:t>.</w:t>
      </w:r>
      <w:r w:rsidRPr="00692EE7">
        <w:rPr>
          <w:rFonts w:ascii="Times New Roman" w:hAnsi="Times New Roman" w:cs="Times New Roman"/>
        </w:rPr>
        <w:t xml:space="preserve">2020. </w:t>
      </w:r>
      <w:proofErr w:type="spellStart"/>
      <w:r w:rsidRPr="00692EE7">
        <w:rPr>
          <w:rFonts w:ascii="Times New Roman" w:hAnsi="Times New Roman" w:cs="Times New Roman"/>
        </w:rPr>
        <w:t>godine</w:t>
      </w:r>
      <w:proofErr w:type="spellEnd"/>
      <w:r w:rsidRPr="00692EE7">
        <w:rPr>
          <w:rFonts w:ascii="Times New Roman" w:hAnsi="Times New Roman" w:cs="Times New Roman"/>
        </w:rPr>
        <w:t>)</w:t>
      </w:r>
    </w:p>
  </w:footnote>
  <w:footnote w:id="6">
    <w:p w:rsidR="00FF6A21" w:rsidRPr="00692EE7" w:rsidRDefault="00FF6A21" w:rsidP="00307149">
      <w:pPr>
        <w:pStyle w:val="FootnoteText"/>
        <w:jc w:val="both"/>
        <w:rPr>
          <w:rFonts w:ascii="Times New Roman" w:hAnsi="Times New Roman" w:cs="Times New Roman"/>
        </w:rPr>
      </w:pPr>
      <w:r w:rsidRPr="00692EE7">
        <w:rPr>
          <w:rStyle w:val="FootnoteReference"/>
          <w:rFonts w:ascii="Times New Roman" w:hAnsi="Times New Roman" w:cs="Times New Roman"/>
        </w:rPr>
        <w:footnoteRef/>
      </w:r>
      <w:r w:rsidRPr="00692EE7">
        <w:rPr>
          <w:rFonts w:ascii="Times New Roman" w:hAnsi="Times New Roman" w:cs="Times New Roman"/>
        </w:rPr>
        <w:t xml:space="preserve"> FZS: </w:t>
      </w:r>
      <w:hyperlink r:id="rId4" w:history="1">
        <w:r w:rsidRPr="00692EE7">
          <w:rPr>
            <w:rStyle w:val="Hyperlink"/>
            <w:rFonts w:ascii="Times New Roman" w:hAnsi="Times New Roman" w:cs="Times New Roman"/>
          </w:rPr>
          <w:t>http://fzs.ba/index.php/publikacije/saopcenjapriopcenja/trziste-rada-zaposlenost-nezaposlenost-i-place-2/</w:t>
        </w:r>
      </w:hyperlink>
      <w:r w:rsidRPr="00692EE7">
        <w:rPr>
          <w:rFonts w:ascii="Times New Roman" w:hAnsi="Times New Roman" w:cs="Times New Roman"/>
        </w:rPr>
        <w:t xml:space="preserve"> (</w:t>
      </w:r>
      <w:proofErr w:type="spellStart"/>
      <w:r w:rsidRPr="00692EE7">
        <w:rPr>
          <w:rFonts w:ascii="Times New Roman" w:hAnsi="Times New Roman" w:cs="Times New Roman"/>
        </w:rPr>
        <w:t>pristupljeno</w:t>
      </w:r>
      <w:proofErr w:type="spellEnd"/>
      <w:r w:rsidRPr="00692EE7">
        <w:rPr>
          <w:rFonts w:ascii="Times New Roman" w:hAnsi="Times New Roman" w:cs="Times New Roman"/>
        </w:rPr>
        <w:t xml:space="preserve"> 2</w:t>
      </w:r>
      <w:r w:rsidR="00F40C8B">
        <w:rPr>
          <w:rFonts w:ascii="Times New Roman" w:hAnsi="Times New Roman" w:cs="Times New Roman"/>
        </w:rPr>
        <w:t>8.08</w:t>
      </w:r>
      <w:r w:rsidR="00D33571">
        <w:rPr>
          <w:rFonts w:ascii="Times New Roman" w:hAnsi="Times New Roman" w:cs="Times New Roman"/>
        </w:rPr>
        <w:t>.</w:t>
      </w:r>
      <w:r w:rsidRPr="00692EE7">
        <w:rPr>
          <w:rFonts w:ascii="Times New Roman" w:hAnsi="Times New Roman" w:cs="Times New Roman"/>
        </w:rPr>
        <w:t xml:space="preserve">2020. </w:t>
      </w:r>
      <w:proofErr w:type="spellStart"/>
      <w:r w:rsidRPr="00692EE7">
        <w:rPr>
          <w:rFonts w:ascii="Times New Roman" w:hAnsi="Times New Roman" w:cs="Times New Roman"/>
        </w:rPr>
        <w:t>godine</w:t>
      </w:r>
      <w:proofErr w:type="spellEnd"/>
      <w:r w:rsidRPr="00692EE7">
        <w:rPr>
          <w:rFonts w:ascii="Times New Roman" w:hAnsi="Times New Roman" w:cs="Times New Roman"/>
        </w:rPr>
        <w:t>)</w:t>
      </w:r>
    </w:p>
  </w:footnote>
  <w:footnote w:id="7">
    <w:p w:rsidR="00FF6A21" w:rsidRPr="00692EE7" w:rsidRDefault="00FF6A21" w:rsidP="00307149">
      <w:pPr>
        <w:pStyle w:val="FootnoteText"/>
        <w:jc w:val="both"/>
        <w:rPr>
          <w:rFonts w:ascii="Times New Roman" w:hAnsi="Times New Roman" w:cs="Times New Roman"/>
        </w:rPr>
      </w:pPr>
      <w:r w:rsidRPr="00692EE7">
        <w:rPr>
          <w:rStyle w:val="FootnoteReference"/>
          <w:rFonts w:ascii="Times New Roman" w:hAnsi="Times New Roman" w:cs="Times New Roman"/>
        </w:rPr>
        <w:footnoteRef/>
      </w:r>
      <w:r w:rsidRPr="00692EE7">
        <w:rPr>
          <w:rFonts w:ascii="Times New Roman" w:hAnsi="Times New Roman" w:cs="Times New Roman"/>
        </w:rPr>
        <w:t xml:space="preserve"> </w:t>
      </w:r>
      <w:proofErr w:type="spellStart"/>
      <w:r w:rsidRPr="00692EE7">
        <w:rPr>
          <w:rFonts w:ascii="Times New Roman" w:hAnsi="Times New Roman" w:cs="Times New Roman"/>
        </w:rPr>
        <w:t>SSSBiH</w:t>
      </w:r>
      <w:proofErr w:type="spellEnd"/>
      <w:r w:rsidRPr="00692EE7">
        <w:rPr>
          <w:rFonts w:ascii="Times New Roman" w:hAnsi="Times New Roman" w:cs="Times New Roman"/>
        </w:rPr>
        <w:t xml:space="preserve">: </w:t>
      </w:r>
      <w:hyperlink r:id="rId5" w:history="1">
        <w:r w:rsidR="00F40C8B">
          <w:rPr>
            <w:rStyle w:val="Hyperlink"/>
          </w:rPr>
          <w:t>https://www.sssbih.com/potrosacka-korpa-u-julu-kostala-182207-km/</w:t>
        </w:r>
      </w:hyperlink>
      <w:r w:rsidR="00E0613A" w:rsidRPr="00692EE7" w:rsidDel="00E0613A">
        <w:rPr>
          <w:rFonts w:ascii="Times New Roman" w:hAnsi="Times New Roman" w:cs="Times New Roman"/>
        </w:rPr>
        <w:t xml:space="preserve"> </w:t>
      </w:r>
      <w:r w:rsidRPr="00692EE7">
        <w:rPr>
          <w:rFonts w:ascii="Times New Roman" w:hAnsi="Times New Roman" w:cs="Times New Roman"/>
        </w:rPr>
        <w:t>(</w:t>
      </w:r>
      <w:proofErr w:type="spellStart"/>
      <w:r w:rsidRPr="00692EE7">
        <w:rPr>
          <w:rFonts w:ascii="Times New Roman" w:hAnsi="Times New Roman" w:cs="Times New Roman"/>
        </w:rPr>
        <w:t>pristupljeno</w:t>
      </w:r>
      <w:proofErr w:type="spellEnd"/>
      <w:r w:rsidRPr="00692EE7">
        <w:rPr>
          <w:rFonts w:ascii="Times New Roman" w:hAnsi="Times New Roman" w:cs="Times New Roman"/>
        </w:rPr>
        <w:t xml:space="preserve"> </w:t>
      </w:r>
      <w:r w:rsidR="00F40C8B">
        <w:rPr>
          <w:rFonts w:ascii="Times New Roman" w:hAnsi="Times New Roman" w:cs="Times New Roman"/>
        </w:rPr>
        <w:t>28.08</w:t>
      </w:r>
      <w:r w:rsidRPr="00692EE7">
        <w:rPr>
          <w:rFonts w:ascii="Times New Roman" w:hAnsi="Times New Roman" w:cs="Times New Roman"/>
        </w:rPr>
        <w:t xml:space="preserve">.2020. </w:t>
      </w:r>
      <w:proofErr w:type="spellStart"/>
      <w:r w:rsidRPr="00692EE7">
        <w:rPr>
          <w:rFonts w:ascii="Times New Roman" w:hAnsi="Times New Roman" w:cs="Times New Roman"/>
        </w:rPr>
        <w:t>godine</w:t>
      </w:r>
      <w:proofErr w:type="spellEnd"/>
      <w:r w:rsidRPr="00692EE7">
        <w:rPr>
          <w:rFonts w:ascii="Times New Roman" w:hAnsi="Times New Roman" w:cs="Times New Roman"/>
        </w:rPr>
        <w:t>)</w:t>
      </w:r>
    </w:p>
  </w:footnote>
  <w:footnote w:id="8">
    <w:p w:rsidR="001846C2" w:rsidRPr="00914409" w:rsidRDefault="001846C2">
      <w:pPr>
        <w:pStyle w:val="FootnoteText"/>
        <w:rPr>
          <w:lang w:val="hr-BA"/>
        </w:rPr>
      </w:pPr>
      <w:r>
        <w:rPr>
          <w:rStyle w:val="FootnoteReference"/>
        </w:rPr>
        <w:footnoteRef/>
      </w:r>
      <w:r>
        <w:t xml:space="preserve"> BHRT “</w:t>
      </w:r>
      <w:proofErr w:type="spellStart"/>
      <w:r w:rsidRPr="001846C2">
        <w:t>Kompenzacioni</w:t>
      </w:r>
      <w:proofErr w:type="spellEnd"/>
      <w:r w:rsidRPr="001846C2">
        <w:t xml:space="preserve"> fond RS-a: </w:t>
      </w:r>
      <w:proofErr w:type="spellStart"/>
      <w:r w:rsidRPr="001846C2">
        <w:t>Pomoć</w:t>
      </w:r>
      <w:proofErr w:type="spellEnd"/>
      <w:r w:rsidRPr="001846C2">
        <w:t xml:space="preserve"> </w:t>
      </w:r>
      <w:proofErr w:type="spellStart"/>
      <w:r w:rsidRPr="001846C2">
        <w:t>privredi</w:t>
      </w:r>
      <w:proofErr w:type="spellEnd"/>
      <w:r w:rsidRPr="001846C2">
        <w:t xml:space="preserve">, </w:t>
      </w:r>
      <w:proofErr w:type="spellStart"/>
      <w:r w:rsidRPr="001846C2">
        <w:t>nabavka</w:t>
      </w:r>
      <w:proofErr w:type="spellEnd"/>
      <w:r w:rsidRPr="001846C2">
        <w:t xml:space="preserve"> 50.000 </w:t>
      </w:r>
      <w:proofErr w:type="spellStart"/>
      <w:r w:rsidRPr="001846C2">
        <w:t>brzih</w:t>
      </w:r>
      <w:proofErr w:type="spellEnd"/>
      <w:r w:rsidRPr="001846C2">
        <w:t xml:space="preserve"> </w:t>
      </w:r>
      <w:proofErr w:type="spellStart"/>
      <w:r w:rsidRPr="001846C2">
        <w:t>testova</w:t>
      </w:r>
      <w:proofErr w:type="spellEnd"/>
      <w:r w:rsidRPr="001846C2">
        <w:t xml:space="preserve"> </w:t>
      </w:r>
      <w:proofErr w:type="spellStart"/>
      <w:proofErr w:type="gramStart"/>
      <w:r w:rsidRPr="001846C2">
        <w:t>na</w:t>
      </w:r>
      <w:proofErr w:type="spellEnd"/>
      <w:proofErr w:type="gramEnd"/>
      <w:r w:rsidRPr="001846C2">
        <w:t xml:space="preserve"> </w:t>
      </w:r>
      <w:proofErr w:type="spellStart"/>
      <w:r w:rsidRPr="001846C2">
        <w:t>koronavirus</w:t>
      </w:r>
      <w:proofErr w:type="spellEnd"/>
      <w:r>
        <w:t xml:space="preserve">” </w:t>
      </w:r>
      <w:proofErr w:type="spellStart"/>
      <w:r>
        <w:t>objavljeno</w:t>
      </w:r>
      <w:proofErr w:type="spellEnd"/>
      <w:r>
        <w:t xml:space="preserve"> 06.08.2020. </w:t>
      </w:r>
      <w:proofErr w:type="spellStart"/>
      <w:proofErr w:type="gramStart"/>
      <w:r>
        <w:t>godine</w:t>
      </w:r>
      <w:proofErr w:type="spellEnd"/>
      <w:proofErr w:type="gramEnd"/>
      <w:r>
        <w:t xml:space="preserve">, </w:t>
      </w:r>
      <w:proofErr w:type="spellStart"/>
      <w:r>
        <w:t>pristupljeno</w:t>
      </w:r>
      <w:proofErr w:type="spellEnd"/>
      <w:r>
        <w:t xml:space="preserve"> 31.08.2020. </w:t>
      </w:r>
      <w:proofErr w:type="spellStart"/>
      <w:r>
        <w:t>na</w:t>
      </w:r>
      <w:proofErr w:type="spellEnd"/>
      <w:r>
        <w:t xml:space="preserve"> </w:t>
      </w:r>
      <w:r w:rsidRPr="001846C2">
        <w:t>https://bhrt.ba/kompenzacioni-fond-rs-a-pomoc-privredi-nabavka-50-000-brzih-testova-na-koronavirus/</w:t>
      </w:r>
    </w:p>
  </w:footnote>
  <w:footnote w:id="9">
    <w:p w:rsidR="00523654" w:rsidRPr="00914409" w:rsidRDefault="00523654">
      <w:pPr>
        <w:pStyle w:val="FootnoteText"/>
        <w:rPr>
          <w:lang w:val="hr-BA"/>
        </w:rPr>
      </w:pPr>
      <w:r>
        <w:rPr>
          <w:rStyle w:val="FootnoteReference"/>
        </w:rPr>
        <w:footnoteRef/>
      </w:r>
      <w:r>
        <w:t xml:space="preserve"> </w:t>
      </w:r>
      <w:hyperlink r:id="rId6" w:history="1">
        <w:r w:rsidRPr="004A7265">
          <w:rPr>
            <w:rStyle w:val="Hyperlink"/>
          </w:rPr>
          <w:t>https://www.vladars.net/sr-SP-Cyrl/Vlada/Sekretarijat/jn/Pages/KompFonf.aspx</w:t>
        </w:r>
      </w:hyperlink>
      <w:r>
        <w:t xml:space="preserve"> (</w:t>
      </w:r>
      <w:proofErr w:type="spellStart"/>
      <w:r>
        <w:t>pristupljeno</w:t>
      </w:r>
      <w:proofErr w:type="spellEnd"/>
      <w:r>
        <w:t xml:space="preserve"> 31.08.2020. </w:t>
      </w:r>
      <w:proofErr w:type="spellStart"/>
      <w:r>
        <w:t>godine</w:t>
      </w:r>
      <w:proofErr w:type="spellEnd"/>
      <w:r>
        <w:t>)</w:t>
      </w:r>
    </w:p>
  </w:footnote>
  <w:footnote w:id="10">
    <w:p w:rsidR="003C066A" w:rsidRPr="00914409" w:rsidRDefault="003C066A">
      <w:pPr>
        <w:pStyle w:val="FootnoteText"/>
        <w:rPr>
          <w:lang w:val="hr-BA"/>
        </w:rPr>
      </w:pPr>
      <w:r>
        <w:rPr>
          <w:rStyle w:val="FootnoteReference"/>
        </w:rPr>
        <w:footnoteRef/>
      </w:r>
      <w:r>
        <w:t xml:space="preserve"> </w:t>
      </w:r>
      <w:hyperlink r:id="rId7" w:history="1">
        <w:r w:rsidRPr="004A7265">
          <w:rPr>
            <w:rStyle w:val="Hyperlink"/>
          </w:rPr>
          <w:t>https://www.sssbih.com/iz-medija_satorovic-ne-zelimo-da-vise-ijedan-radnik-uzastopno-radi-18-dana-po-12-sati/</w:t>
        </w:r>
      </w:hyperlink>
      <w:r>
        <w:t xml:space="preserve"> (</w:t>
      </w:r>
      <w:proofErr w:type="spellStart"/>
      <w:r>
        <w:t>pristupljeno</w:t>
      </w:r>
      <w:proofErr w:type="spellEnd"/>
      <w:r>
        <w:t xml:space="preserve"> 31.08.2020.)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C450B"/>
    <w:rsid w:val="000064BC"/>
    <w:rsid w:val="00012677"/>
    <w:rsid w:val="00026832"/>
    <w:rsid w:val="0005091A"/>
    <w:rsid w:val="00065845"/>
    <w:rsid w:val="000948B7"/>
    <w:rsid w:val="000B56BF"/>
    <w:rsid w:val="000B7D76"/>
    <w:rsid w:val="000F396E"/>
    <w:rsid w:val="00120F55"/>
    <w:rsid w:val="00142A29"/>
    <w:rsid w:val="00143F33"/>
    <w:rsid w:val="001469E8"/>
    <w:rsid w:val="00164008"/>
    <w:rsid w:val="0016416F"/>
    <w:rsid w:val="001846C2"/>
    <w:rsid w:val="001C2B7B"/>
    <w:rsid w:val="001F115F"/>
    <w:rsid w:val="001F1714"/>
    <w:rsid w:val="00213FB2"/>
    <w:rsid w:val="00221D68"/>
    <w:rsid w:val="00231E10"/>
    <w:rsid w:val="00240BA6"/>
    <w:rsid w:val="002668C5"/>
    <w:rsid w:val="002B6A43"/>
    <w:rsid w:val="002C2095"/>
    <w:rsid w:val="002C6514"/>
    <w:rsid w:val="00301350"/>
    <w:rsid w:val="00307149"/>
    <w:rsid w:val="00314C02"/>
    <w:rsid w:val="00317929"/>
    <w:rsid w:val="00325231"/>
    <w:rsid w:val="0038734A"/>
    <w:rsid w:val="00387E0C"/>
    <w:rsid w:val="00397784"/>
    <w:rsid w:val="003B4195"/>
    <w:rsid w:val="003C066A"/>
    <w:rsid w:val="004165FA"/>
    <w:rsid w:val="004340D9"/>
    <w:rsid w:val="00443C88"/>
    <w:rsid w:val="004467BB"/>
    <w:rsid w:val="00481ACE"/>
    <w:rsid w:val="004A18A0"/>
    <w:rsid w:val="004B26F8"/>
    <w:rsid w:val="004D041A"/>
    <w:rsid w:val="004F1377"/>
    <w:rsid w:val="004F4F7C"/>
    <w:rsid w:val="00523654"/>
    <w:rsid w:val="00540B96"/>
    <w:rsid w:val="00562C85"/>
    <w:rsid w:val="00591105"/>
    <w:rsid w:val="00595FA3"/>
    <w:rsid w:val="005A6627"/>
    <w:rsid w:val="005B4A42"/>
    <w:rsid w:val="005B57EB"/>
    <w:rsid w:val="005E4DF9"/>
    <w:rsid w:val="0060146D"/>
    <w:rsid w:val="006122E8"/>
    <w:rsid w:val="00621641"/>
    <w:rsid w:val="00625B59"/>
    <w:rsid w:val="00631151"/>
    <w:rsid w:val="00650E63"/>
    <w:rsid w:val="00655C0D"/>
    <w:rsid w:val="00657E87"/>
    <w:rsid w:val="00660300"/>
    <w:rsid w:val="00673351"/>
    <w:rsid w:val="00692EE7"/>
    <w:rsid w:val="006A70CC"/>
    <w:rsid w:val="006A7D33"/>
    <w:rsid w:val="006D0F09"/>
    <w:rsid w:val="006F6401"/>
    <w:rsid w:val="007079CD"/>
    <w:rsid w:val="00745291"/>
    <w:rsid w:val="007522FF"/>
    <w:rsid w:val="007540FD"/>
    <w:rsid w:val="00765233"/>
    <w:rsid w:val="0077734A"/>
    <w:rsid w:val="00797774"/>
    <w:rsid w:val="00822205"/>
    <w:rsid w:val="0082283E"/>
    <w:rsid w:val="00852C9B"/>
    <w:rsid w:val="008916C4"/>
    <w:rsid w:val="008B295C"/>
    <w:rsid w:val="00904102"/>
    <w:rsid w:val="00914409"/>
    <w:rsid w:val="009162BE"/>
    <w:rsid w:val="00956945"/>
    <w:rsid w:val="00957384"/>
    <w:rsid w:val="0096416A"/>
    <w:rsid w:val="00973A37"/>
    <w:rsid w:val="009D493A"/>
    <w:rsid w:val="009F1788"/>
    <w:rsid w:val="00A2305F"/>
    <w:rsid w:val="00A330DC"/>
    <w:rsid w:val="00A36FFF"/>
    <w:rsid w:val="00A76398"/>
    <w:rsid w:val="00A960D5"/>
    <w:rsid w:val="00AA29CB"/>
    <w:rsid w:val="00AC450B"/>
    <w:rsid w:val="00AC59E4"/>
    <w:rsid w:val="00AD01EC"/>
    <w:rsid w:val="00AE37B8"/>
    <w:rsid w:val="00AF1E84"/>
    <w:rsid w:val="00B20C11"/>
    <w:rsid w:val="00B53EA7"/>
    <w:rsid w:val="00B62552"/>
    <w:rsid w:val="00B86BD2"/>
    <w:rsid w:val="00B945C7"/>
    <w:rsid w:val="00BC52B0"/>
    <w:rsid w:val="00C01317"/>
    <w:rsid w:val="00C07CE4"/>
    <w:rsid w:val="00C3452E"/>
    <w:rsid w:val="00C56667"/>
    <w:rsid w:val="00CA1A21"/>
    <w:rsid w:val="00CC12C2"/>
    <w:rsid w:val="00CD3422"/>
    <w:rsid w:val="00CF1435"/>
    <w:rsid w:val="00D00518"/>
    <w:rsid w:val="00D057DC"/>
    <w:rsid w:val="00D33571"/>
    <w:rsid w:val="00D81BFB"/>
    <w:rsid w:val="00D87811"/>
    <w:rsid w:val="00D92D1F"/>
    <w:rsid w:val="00E0613A"/>
    <w:rsid w:val="00E11BE8"/>
    <w:rsid w:val="00E142B8"/>
    <w:rsid w:val="00E177F9"/>
    <w:rsid w:val="00E62574"/>
    <w:rsid w:val="00E84158"/>
    <w:rsid w:val="00EA00DC"/>
    <w:rsid w:val="00EA5507"/>
    <w:rsid w:val="00EB4A05"/>
    <w:rsid w:val="00EB4BC8"/>
    <w:rsid w:val="00EE0509"/>
    <w:rsid w:val="00EE7DDC"/>
    <w:rsid w:val="00EF5691"/>
    <w:rsid w:val="00F10944"/>
    <w:rsid w:val="00F117D6"/>
    <w:rsid w:val="00F3350A"/>
    <w:rsid w:val="00F34508"/>
    <w:rsid w:val="00F40C8B"/>
    <w:rsid w:val="00F667D3"/>
    <w:rsid w:val="00F7578A"/>
    <w:rsid w:val="00F75D3C"/>
    <w:rsid w:val="00FA3106"/>
    <w:rsid w:val="00FC15C6"/>
    <w:rsid w:val="00FD6B71"/>
    <w:rsid w:val="00FF6A21"/>
    <w:rsid w:val="77DE01C6"/>
  </w:rsids>
  <m:mathPr>
    <m:mathFont m:val="Cambria Math"/>
    <m:brkBin m:val="before"/>
    <m:brkBinSub m:val="--"/>
    <m:smallFrac/>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64A539-B552-47C8-8E62-A8753D575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7774"/>
  </w:style>
  <w:style w:type="paragraph" w:styleId="Heading1">
    <w:name w:val="heading 1"/>
    <w:basedOn w:val="Normal"/>
    <w:next w:val="Normal"/>
    <w:link w:val="Heading1Char"/>
    <w:uiPriority w:val="9"/>
    <w:qFormat/>
    <w:rsid w:val="00797774"/>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797774"/>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797774"/>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797774"/>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797774"/>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797774"/>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79777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97774"/>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9777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7774"/>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797774"/>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797774"/>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79777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79777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797774"/>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79777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9777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9777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797774"/>
    <w:pPr>
      <w:spacing w:after="200" w:line="240" w:lineRule="auto"/>
    </w:pPr>
    <w:rPr>
      <w:b/>
      <w:bCs/>
      <w:color w:val="5B9BD5" w:themeColor="accent1"/>
      <w:sz w:val="18"/>
      <w:szCs w:val="18"/>
    </w:rPr>
  </w:style>
  <w:style w:type="paragraph" w:styleId="Title">
    <w:name w:val="Title"/>
    <w:basedOn w:val="Normal"/>
    <w:next w:val="Normal"/>
    <w:link w:val="TitleChar"/>
    <w:uiPriority w:val="10"/>
    <w:qFormat/>
    <w:rsid w:val="00797774"/>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797774"/>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797774"/>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797774"/>
    <w:rPr>
      <w:rFonts w:asciiTheme="majorHAnsi" w:eastAsiaTheme="majorEastAsia" w:hAnsiTheme="majorHAnsi" w:cstheme="majorBidi"/>
      <w:i/>
      <w:iCs/>
      <w:color w:val="5B9BD5" w:themeColor="accent1"/>
      <w:spacing w:val="15"/>
      <w:sz w:val="24"/>
      <w:szCs w:val="24"/>
    </w:rPr>
  </w:style>
  <w:style w:type="character" w:styleId="Strong">
    <w:name w:val="Strong"/>
    <w:uiPriority w:val="22"/>
    <w:qFormat/>
    <w:rsid w:val="00797774"/>
    <w:rPr>
      <w:b/>
      <w:bCs/>
    </w:rPr>
  </w:style>
  <w:style w:type="character" w:styleId="Emphasis">
    <w:name w:val="Emphasis"/>
    <w:uiPriority w:val="20"/>
    <w:qFormat/>
    <w:rsid w:val="00797774"/>
    <w:rPr>
      <w:i/>
      <w:iCs/>
    </w:rPr>
  </w:style>
  <w:style w:type="paragraph" w:styleId="NoSpacing">
    <w:name w:val="No Spacing"/>
    <w:basedOn w:val="Normal"/>
    <w:link w:val="NoSpacingChar"/>
    <w:uiPriority w:val="1"/>
    <w:qFormat/>
    <w:rsid w:val="00797774"/>
    <w:pPr>
      <w:spacing w:after="0" w:line="240" w:lineRule="auto"/>
    </w:pPr>
  </w:style>
  <w:style w:type="character" w:customStyle="1" w:styleId="NoSpacingChar">
    <w:name w:val="No Spacing Char"/>
    <w:basedOn w:val="DefaultParagraphFont"/>
    <w:link w:val="NoSpacing"/>
    <w:uiPriority w:val="1"/>
    <w:rsid w:val="00797774"/>
  </w:style>
  <w:style w:type="paragraph" w:styleId="ListParagraph">
    <w:name w:val="List Paragraph"/>
    <w:basedOn w:val="Normal"/>
    <w:uiPriority w:val="34"/>
    <w:qFormat/>
    <w:rsid w:val="00797774"/>
    <w:pPr>
      <w:ind w:left="720"/>
      <w:contextualSpacing/>
    </w:pPr>
  </w:style>
  <w:style w:type="paragraph" w:styleId="Quote">
    <w:name w:val="Quote"/>
    <w:basedOn w:val="Normal"/>
    <w:next w:val="Normal"/>
    <w:link w:val="QuoteChar"/>
    <w:uiPriority w:val="29"/>
    <w:qFormat/>
    <w:rsid w:val="00797774"/>
    <w:rPr>
      <w:i/>
      <w:iCs/>
      <w:color w:val="000000" w:themeColor="text1"/>
    </w:rPr>
  </w:style>
  <w:style w:type="character" w:customStyle="1" w:styleId="QuoteChar">
    <w:name w:val="Quote Char"/>
    <w:basedOn w:val="DefaultParagraphFont"/>
    <w:link w:val="Quote"/>
    <w:uiPriority w:val="29"/>
    <w:rsid w:val="00797774"/>
    <w:rPr>
      <w:i/>
      <w:iCs/>
      <w:color w:val="000000" w:themeColor="text1"/>
    </w:rPr>
  </w:style>
  <w:style w:type="paragraph" w:styleId="IntenseQuote">
    <w:name w:val="Intense Quote"/>
    <w:basedOn w:val="Normal"/>
    <w:next w:val="Normal"/>
    <w:link w:val="IntenseQuoteChar"/>
    <w:uiPriority w:val="30"/>
    <w:qFormat/>
    <w:rsid w:val="00797774"/>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797774"/>
    <w:rPr>
      <w:b/>
      <w:bCs/>
      <w:i/>
      <w:iCs/>
      <w:color w:val="5B9BD5" w:themeColor="accent1"/>
    </w:rPr>
  </w:style>
  <w:style w:type="character" w:styleId="SubtleEmphasis">
    <w:name w:val="Subtle Emphasis"/>
    <w:uiPriority w:val="19"/>
    <w:qFormat/>
    <w:rsid w:val="00797774"/>
    <w:rPr>
      <w:i/>
      <w:iCs/>
      <w:color w:val="808080" w:themeColor="text1" w:themeTint="7F"/>
    </w:rPr>
  </w:style>
  <w:style w:type="character" w:styleId="IntenseEmphasis">
    <w:name w:val="Intense Emphasis"/>
    <w:uiPriority w:val="21"/>
    <w:qFormat/>
    <w:rsid w:val="00797774"/>
    <w:rPr>
      <w:b/>
      <w:bCs/>
      <w:i/>
      <w:iCs/>
      <w:color w:val="5B9BD5" w:themeColor="accent1"/>
    </w:rPr>
  </w:style>
  <w:style w:type="character" w:styleId="SubtleReference">
    <w:name w:val="Subtle Reference"/>
    <w:uiPriority w:val="31"/>
    <w:qFormat/>
    <w:rsid w:val="00797774"/>
    <w:rPr>
      <w:smallCaps/>
      <w:color w:val="ED7D31" w:themeColor="accent2"/>
      <w:u w:val="single"/>
    </w:rPr>
  </w:style>
  <w:style w:type="character" w:styleId="IntenseReference">
    <w:name w:val="Intense Reference"/>
    <w:uiPriority w:val="32"/>
    <w:qFormat/>
    <w:rsid w:val="00797774"/>
    <w:rPr>
      <w:b/>
      <w:bCs/>
      <w:smallCaps/>
      <w:color w:val="ED7D31" w:themeColor="accent2"/>
      <w:spacing w:val="5"/>
      <w:u w:val="single"/>
    </w:rPr>
  </w:style>
  <w:style w:type="character" w:styleId="BookTitle">
    <w:name w:val="Book Title"/>
    <w:uiPriority w:val="33"/>
    <w:qFormat/>
    <w:rsid w:val="00797774"/>
    <w:rPr>
      <w:b/>
      <w:bCs/>
      <w:smallCaps/>
      <w:spacing w:val="5"/>
    </w:rPr>
  </w:style>
  <w:style w:type="paragraph" w:styleId="TOCHeading">
    <w:name w:val="TOC Heading"/>
    <w:basedOn w:val="Heading1"/>
    <w:next w:val="Normal"/>
    <w:uiPriority w:val="39"/>
    <w:semiHidden/>
    <w:unhideWhenUsed/>
    <w:qFormat/>
    <w:rsid w:val="00797774"/>
    <w:pPr>
      <w:outlineLvl w:val="9"/>
    </w:pPr>
  </w:style>
  <w:style w:type="paragraph" w:styleId="FootnoteText">
    <w:name w:val="footnote text"/>
    <w:basedOn w:val="Normal"/>
    <w:link w:val="FootnoteTextChar"/>
    <w:uiPriority w:val="99"/>
    <w:semiHidden/>
    <w:unhideWhenUsed/>
    <w:rsid w:val="004340D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40D9"/>
    <w:rPr>
      <w:sz w:val="20"/>
      <w:szCs w:val="20"/>
    </w:rPr>
  </w:style>
  <w:style w:type="character" w:styleId="FootnoteReference">
    <w:name w:val="footnote reference"/>
    <w:basedOn w:val="DefaultParagraphFont"/>
    <w:uiPriority w:val="99"/>
    <w:semiHidden/>
    <w:unhideWhenUsed/>
    <w:rsid w:val="004340D9"/>
    <w:rPr>
      <w:vertAlign w:val="superscript"/>
    </w:rPr>
  </w:style>
  <w:style w:type="character" w:styleId="Hyperlink">
    <w:name w:val="Hyperlink"/>
    <w:basedOn w:val="DefaultParagraphFont"/>
    <w:uiPriority w:val="99"/>
    <w:unhideWhenUsed/>
    <w:rsid w:val="00F75D3C"/>
    <w:rPr>
      <w:color w:val="0000FF"/>
      <w:u w:val="single"/>
    </w:rPr>
  </w:style>
  <w:style w:type="character" w:styleId="CommentReference">
    <w:name w:val="annotation reference"/>
    <w:basedOn w:val="DefaultParagraphFont"/>
    <w:uiPriority w:val="99"/>
    <w:semiHidden/>
    <w:unhideWhenUsed/>
    <w:rsid w:val="0005091A"/>
    <w:rPr>
      <w:sz w:val="16"/>
      <w:szCs w:val="16"/>
    </w:rPr>
  </w:style>
  <w:style w:type="paragraph" w:styleId="CommentText">
    <w:name w:val="annotation text"/>
    <w:basedOn w:val="Normal"/>
    <w:link w:val="CommentTextChar"/>
    <w:uiPriority w:val="99"/>
    <w:semiHidden/>
    <w:unhideWhenUsed/>
    <w:rsid w:val="0005091A"/>
    <w:pPr>
      <w:spacing w:line="240" w:lineRule="auto"/>
    </w:pPr>
    <w:rPr>
      <w:sz w:val="20"/>
      <w:szCs w:val="20"/>
    </w:rPr>
  </w:style>
  <w:style w:type="character" w:customStyle="1" w:styleId="CommentTextChar">
    <w:name w:val="Comment Text Char"/>
    <w:basedOn w:val="DefaultParagraphFont"/>
    <w:link w:val="CommentText"/>
    <w:uiPriority w:val="99"/>
    <w:semiHidden/>
    <w:rsid w:val="0005091A"/>
    <w:rPr>
      <w:sz w:val="20"/>
      <w:szCs w:val="20"/>
    </w:rPr>
  </w:style>
  <w:style w:type="paragraph" w:styleId="CommentSubject">
    <w:name w:val="annotation subject"/>
    <w:basedOn w:val="CommentText"/>
    <w:next w:val="CommentText"/>
    <w:link w:val="CommentSubjectChar"/>
    <w:uiPriority w:val="99"/>
    <w:semiHidden/>
    <w:unhideWhenUsed/>
    <w:rsid w:val="0005091A"/>
    <w:rPr>
      <w:b/>
      <w:bCs/>
    </w:rPr>
  </w:style>
  <w:style w:type="character" w:customStyle="1" w:styleId="CommentSubjectChar">
    <w:name w:val="Comment Subject Char"/>
    <w:basedOn w:val="CommentTextChar"/>
    <w:link w:val="CommentSubject"/>
    <w:uiPriority w:val="99"/>
    <w:semiHidden/>
    <w:rsid w:val="0005091A"/>
    <w:rPr>
      <w:b/>
      <w:bCs/>
      <w:sz w:val="20"/>
      <w:szCs w:val="20"/>
    </w:rPr>
  </w:style>
  <w:style w:type="paragraph" w:styleId="BalloonText">
    <w:name w:val="Balloon Text"/>
    <w:basedOn w:val="Normal"/>
    <w:link w:val="BalloonTextChar"/>
    <w:uiPriority w:val="99"/>
    <w:semiHidden/>
    <w:unhideWhenUsed/>
    <w:rsid w:val="000509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91A"/>
    <w:rPr>
      <w:rFonts w:ascii="Tahoma" w:hAnsi="Tahoma" w:cs="Tahoma"/>
      <w:sz w:val="16"/>
      <w:szCs w:val="16"/>
    </w:rPr>
  </w:style>
  <w:style w:type="paragraph" w:styleId="EndnoteText">
    <w:name w:val="endnote text"/>
    <w:basedOn w:val="Normal"/>
    <w:link w:val="EndnoteTextChar"/>
    <w:uiPriority w:val="99"/>
    <w:semiHidden/>
    <w:unhideWhenUsed/>
    <w:rsid w:val="0005091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5091A"/>
    <w:rPr>
      <w:sz w:val="20"/>
      <w:szCs w:val="20"/>
    </w:rPr>
  </w:style>
  <w:style w:type="character" w:styleId="EndnoteReference">
    <w:name w:val="endnote reference"/>
    <w:basedOn w:val="DefaultParagraphFont"/>
    <w:uiPriority w:val="99"/>
    <w:semiHidden/>
    <w:unhideWhenUsed/>
    <w:rsid w:val="0005091A"/>
    <w:rPr>
      <w:vertAlign w:val="superscript"/>
    </w:rPr>
  </w:style>
  <w:style w:type="paragraph" w:styleId="Revision">
    <w:name w:val="Revision"/>
    <w:hidden/>
    <w:uiPriority w:val="99"/>
    <w:semiHidden/>
    <w:rsid w:val="00C3452E"/>
    <w:pPr>
      <w:spacing w:after="0" w:line="240" w:lineRule="auto"/>
    </w:pPr>
  </w:style>
  <w:style w:type="character" w:styleId="FollowedHyperlink">
    <w:name w:val="FollowedHyperlink"/>
    <w:basedOn w:val="DefaultParagraphFont"/>
    <w:uiPriority w:val="99"/>
    <w:semiHidden/>
    <w:unhideWhenUsed/>
    <w:rsid w:val="00625B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8037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907c00bf4ae44fcc"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7cd8b0e720ff4937"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2.xml"/></Relationships>
</file>

<file path=word/_rels/footnotes.xml.rels><?xml version="1.0" encoding="UTF-8" standalone="yes"?>
<Relationships xmlns="http://schemas.openxmlformats.org/package/2006/relationships"><Relationship Id="rId3" Type="http://schemas.openxmlformats.org/officeDocument/2006/relationships/hyperlink" Target="http://savezsindikatars.org/sindikalna-potrosacka-korpa/" TargetMode="External"/><Relationship Id="rId7" Type="http://schemas.openxmlformats.org/officeDocument/2006/relationships/hyperlink" Target="https://www.sssbih.com/iz-medija_satorovic-ne-zelimo-da-vise-ijedan-radnik-uzastopno-radi-18-dana-po-12-sati/" TargetMode="External"/><Relationship Id="rId2" Type="http://schemas.openxmlformats.org/officeDocument/2006/relationships/hyperlink" Target="http://bhas.gov.ba/data/Publikacije/Saopstenja/2020/LAB_02_2020_02_0_BS.pdf" TargetMode="External"/><Relationship Id="rId1" Type="http://schemas.openxmlformats.org/officeDocument/2006/relationships/hyperlink" Target="http://www.fzzz.ba/ID:C-440" TargetMode="External"/><Relationship Id="rId6" Type="http://schemas.openxmlformats.org/officeDocument/2006/relationships/hyperlink" Target="https://www.vladars.net/sr-SP-Cyrl/Vlada/Sekretarijat/jn/Pages/KompFonf.aspx" TargetMode="External"/><Relationship Id="rId5" Type="http://schemas.openxmlformats.org/officeDocument/2006/relationships/hyperlink" Target="https://www.sssbih.com/potrosacka-korpa-u-julu-kostala-182207-km/" TargetMode="External"/><Relationship Id="rId4" Type="http://schemas.openxmlformats.org/officeDocument/2006/relationships/hyperlink" Target="http://fzs.ba/index.php/publikacije/saopcenjapriopcenja/trziste-rada-zaposlenost-nezaposlenost-i-place-2/"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Dropbox\Samo%20moje\Sve%20sa%20D%20diska\Andjela_Biz\Radnicka%20solidarnost\FOD\Pregled%20za%20jul%202020\Plate_mart-jul_202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Dropbox\Samo%20moje\Sve%20sa%20D%20diska\Andjela_Biz\Radnicka%20solidarnost\FOD\Pregled%20za%20jul%202020\Plate_mart-jul_20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a:t>RS</a:t>
            </a:r>
          </a:p>
        </c:rich>
      </c:tx>
      <c:overlay val="0"/>
      <c:spPr>
        <a:noFill/>
        <a:ln>
          <a:noFill/>
        </a:ln>
        <a:effectLst/>
      </c:spPr>
    </c:title>
    <c:autoTitleDeleted val="0"/>
    <c:plotArea>
      <c:layout/>
      <c:barChart>
        <c:barDir val="col"/>
        <c:grouping val="clustered"/>
        <c:varyColors val="0"/>
        <c:ser>
          <c:idx val="0"/>
          <c:order val="0"/>
          <c:tx>
            <c:strRef>
              <c:f>'mart-maj'!$C$9</c:f>
              <c:strCache>
                <c:ptCount val="1"/>
                <c:pt idx="0">
                  <c:v>III 2020</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2.2158209616662977E-3"/>
                  <c:y val="8.3232705629305473E-2"/>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sr-Latn-R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'mart-maj'!$B$10:$B$12</c:f>
              <c:strCache>
                <c:ptCount val="3"/>
                <c:pt idx="0">
                  <c:v>Prerađivačka industrija</c:v>
                </c:pt>
                <c:pt idx="1">
                  <c:v>Trgovina na veliko i malo, popravka motornih vozila i motocikala </c:v>
                </c:pt>
                <c:pt idx="2">
                  <c:v>Hotelijerstvo i ugostiteljstvo</c:v>
                </c:pt>
              </c:strCache>
            </c:strRef>
          </c:cat>
          <c:val>
            <c:numRef>
              <c:f>'mart-maj'!$C$10:$C$12</c:f>
              <c:numCache>
                <c:formatCode>_-* #,##0\ [$KM-101A]_-;\-* #,##0\ [$KM-101A]_-;_-* "-"??\ [$KM-101A]_-;_-@_-</c:formatCode>
                <c:ptCount val="3"/>
                <c:pt idx="0">
                  <c:v>773</c:v>
                </c:pt>
                <c:pt idx="1">
                  <c:v>747</c:v>
                </c:pt>
                <c:pt idx="2">
                  <c:v>758</c:v>
                </c:pt>
              </c:numCache>
            </c:numRef>
          </c:val>
          <c:extLst xmlns:c16r2="http://schemas.microsoft.com/office/drawing/2015/06/chart">
            <c:ext xmlns:c16="http://schemas.microsoft.com/office/drawing/2014/chart" uri="{C3380CC4-5D6E-409C-BE32-E72D297353CC}">
              <c16:uniqueId val="{00000000-2F70-4352-90CA-3119AE98C9D1}"/>
            </c:ext>
          </c:extLst>
        </c:ser>
        <c:ser>
          <c:idx val="1"/>
          <c:order val="1"/>
          <c:tx>
            <c:strRef>
              <c:f>'mart-maj'!$D$9</c:f>
              <c:strCache>
                <c:ptCount val="1"/>
                <c:pt idx="0">
                  <c:v>IV 2020</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sr-Latn-R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'mart-maj'!$B$10:$B$12</c:f>
              <c:strCache>
                <c:ptCount val="3"/>
                <c:pt idx="0">
                  <c:v>Prerađivačka industrija</c:v>
                </c:pt>
                <c:pt idx="1">
                  <c:v>Trgovina na veliko i malo, popravka motornih vozila i motocikala </c:v>
                </c:pt>
                <c:pt idx="2">
                  <c:v>Hotelijerstvo i ugostiteljstvo</c:v>
                </c:pt>
              </c:strCache>
            </c:strRef>
          </c:cat>
          <c:val>
            <c:numRef>
              <c:f>'mart-maj'!$D$10:$D$12</c:f>
              <c:numCache>
                <c:formatCode>_-* #,##0\ [$KM-101A]_-;\-* #,##0\ [$KM-101A]_-;_-* "-"??\ [$KM-101A]_-;_-@_-</c:formatCode>
                <c:ptCount val="3"/>
                <c:pt idx="0">
                  <c:v>768</c:v>
                </c:pt>
                <c:pt idx="1">
                  <c:v>727</c:v>
                </c:pt>
                <c:pt idx="2">
                  <c:v>694</c:v>
                </c:pt>
              </c:numCache>
            </c:numRef>
          </c:val>
          <c:extLst xmlns:c16r2="http://schemas.microsoft.com/office/drawing/2015/06/chart">
            <c:ext xmlns:c16="http://schemas.microsoft.com/office/drawing/2014/chart" uri="{C3380CC4-5D6E-409C-BE32-E72D297353CC}">
              <c16:uniqueId val="{00000001-2F70-4352-90CA-3119AE98C9D1}"/>
            </c:ext>
          </c:extLst>
        </c:ser>
        <c:ser>
          <c:idx val="2"/>
          <c:order val="2"/>
          <c:tx>
            <c:strRef>
              <c:f>'mart-maj'!$E$9</c:f>
              <c:strCache>
                <c:ptCount val="1"/>
                <c:pt idx="0">
                  <c:v>V 2020</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sr-Latn-R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'mart-maj'!$B$10:$B$12</c:f>
              <c:strCache>
                <c:ptCount val="3"/>
                <c:pt idx="0">
                  <c:v>Prerađivačka industrija</c:v>
                </c:pt>
                <c:pt idx="1">
                  <c:v>Trgovina na veliko i malo, popravka motornih vozila i motocikala </c:v>
                </c:pt>
                <c:pt idx="2">
                  <c:v>Hotelijerstvo i ugostiteljstvo</c:v>
                </c:pt>
              </c:strCache>
            </c:strRef>
          </c:cat>
          <c:val>
            <c:numRef>
              <c:f>'mart-maj'!$E$10:$E$12</c:f>
              <c:numCache>
                <c:formatCode>_-* #,##0\ [$KM-101A]_-;\-* #,##0\ [$KM-101A]_-;_-* "-"??\ [$KM-101A]_-;_-@_-</c:formatCode>
                <c:ptCount val="3"/>
                <c:pt idx="0">
                  <c:v>746</c:v>
                </c:pt>
                <c:pt idx="1">
                  <c:v>711</c:v>
                </c:pt>
                <c:pt idx="2">
                  <c:v>686</c:v>
                </c:pt>
              </c:numCache>
            </c:numRef>
          </c:val>
          <c:extLst xmlns:c16r2="http://schemas.microsoft.com/office/drawing/2015/06/chart">
            <c:ext xmlns:c16="http://schemas.microsoft.com/office/drawing/2014/chart" uri="{C3380CC4-5D6E-409C-BE32-E72D297353CC}">
              <c16:uniqueId val="{00000002-2F70-4352-90CA-3119AE98C9D1}"/>
            </c:ext>
          </c:extLst>
        </c:ser>
        <c:ser>
          <c:idx val="3"/>
          <c:order val="3"/>
          <c:tx>
            <c:strRef>
              <c:f>'mart-maj'!$F$9</c:f>
              <c:strCache>
                <c:ptCount val="1"/>
                <c:pt idx="0">
                  <c:v>VI 2020</c:v>
                </c:pt>
              </c:strCache>
            </c:strRef>
          </c:tx>
          <c:invertIfNegative val="0"/>
          <c:dLbls>
            <c:dLbl>
              <c:idx val="1"/>
              <c:layout>
                <c:manualLayout>
                  <c:x val="-1.3294925769997785E-2"/>
                  <c:y val="0"/>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a:solidFill>
                      <a:schemeClr val="bg2"/>
                    </a:solidFill>
                  </a:defRPr>
                </a:pPr>
                <a:endParaRPr lang="sr-Latn-R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'mart-maj'!$B$10:$B$12</c:f>
              <c:strCache>
                <c:ptCount val="3"/>
                <c:pt idx="0">
                  <c:v>Prerađivačka industrija</c:v>
                </c:pt>
                <c:pt idx="1">
                  <c:v>Trgovina na veliko i malo, popravka motornih vozila i motocikala </c:v>
                </c:pt>
                <c:pt idx="2">
                  <c:v>Hotelijerstvo i ugostiteljstvo</c:v>
                </c:pt>
              </c:strCache>
            </c:strRef>
          </c:cat>
          <c:val>
            <c:numRef>
              <c:f>'mart-maj'!$F$10:$F$12</c:f>
              <c:numCache>
                <c:formatCode>_-* #,##0\ [$KM-101A]_-;\-* #,##0\ [$KM-101A]_-;_-* "-"??\ [$KM-101A]_-;_-@_-</c:formatCode>
                <c:ptCount val="3"/>
                <c:pt idx="0">
                  <c:v>753</c:v>
                </c:pt>
                <c:pt idx="1">
                  <c:v>724</c:v>
                </c:pt>
                <c:pt idx="2">
                  <c:v>695</c:v>
                </c:pt>
              </c:numCache>
            </c:numRef>
          </c:val>
          <c:extLst xmlns:c16r2="http://schemas.microsoft.com/office/drawing/2015/06/chart">
            <c:ext xmlns:c16="http://schemas.microsoft.com/office/drawing/2014/chart" uri="{C3380CC4-5D6E-409C-BE32-E72D297353CC}">
              <c16:uniqueId val="{00000003-2F70-4352-90CA-3119AE98C9D1}"/>
            </c:ext>
          </c:extLst>
        </c:ser>
        <c:ser>
          <c:idx val="4"/>
          <c:order val="4"/>
          <c:tx>
            <c:strRef>
              <c:f>'mart-maj'!$G$9</c:f>
              <c:strCache>
                <c:ptCount val="1"/>
                <c:pt idx="0">
                  <c:v>VII 2020</c:v>
                </c:pt>
              </c:strCache>
            </c:strRef>
          </c:tx>
          <c:invertIfNegative val="0"/>
          <c:dLbls>
            <c:spPr>
              <a:noFill/>
              <a:ln>
                <a:noFill/>
              </a:ln>
              <a:effectLst/>
            </c:spPr>
            <c:txPr>
              <a:bodyPr/>
              <a:lstStyle/>
              <a:p>
                <a:pPr>
                  <a:defRPr>
                    <a:solidFill>
                      <a:schemeClr val="bg2"/>
                    </a:solidFill>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'mart-maj'!$B$10:$B$12</c:f>
              <c:strCache>
                <c:ptCount val="3"/>
                <c:pt idx="0">
                  <c:v>Prerađivačka industrija</c:v>
                </c:pt>
                <c:pt idx="1">
                  <c:v>Trgovina na veliko i malo, popravka motornih vozila i motocikala </c:v>
                </c:pt>
                <c:pt idx="2">
                  <c:v>Hotelijerstvo i ugostiteljstvo</c:v>
                </c:pt>
              </c:strCache>
            </c:strRef>
          </c:cat>
          <c:val>
            <c:numRef>
              <c:f>'mart-maj'!$G$10:$G$12</c:f>
              <c:numCache>
                <c:formatCode>_-* #,##0\ [$KM-101A]_-;\-* #,##0\ [$KM-101A]_-;_-* "-"??\ [$KM-101A]_-;_-@_-</c:formatCode>
                <c:ptCount val="3"/>
                <c:pt idx="0">
                  <c:v>769</c:v>
                </c:pt>
                <c:pt idx="1">
                  <c:v>730</c:v>
                </c:pt>
                <c:pt idx="2">
                  <c:v>719</c:v>
                </c:pt>
              </c:numCache>
            </c:numRef>
          </c:val>
        </c:ser>
        <c:dLbls>
          <c:showLegendKey val="0"/>
          <c:showVal val="1"/>
          <c:showCatName val="0"/>
          <c:showSerName val="0"/>
          <c:showPercent val="0"/>
          <c:showBubbleSize val="0"/>
        </c:dLbls>
        <c:gapWidth val="100"/>
        <c:overlap val="-24"/>
        <c:axId val="290038648"/>
        <c:axId val="290035512"/>
      </c:barChart>
      <c:catAx>
        <c:axId val="290038648"/>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sr-Latn-RS"/>
          </a:p>
        </c:txPr>
        <c:crossAx val="290035512"/>
        <c:crosses val="autoZero"/>
        <c:auto val="1"/>
        <c:lblAlgn val="ctr"/>
        <c:lblOffset val="100"/>
        <c:noMultiLvlLbl val="0"/>
      </c:catAx>
      <c:valAx>
        <c:axId val="290035512"/>
        <c:scaling>
          <c:orientation val="minMax"/>
        </c:scaling>
        <c:delete val="0"/>
        <c:axPos val="l"/>
        <c:majorGridlines>
          <c:spPr>
            <a:ln w="9525" cap="flat" cmpd="sng" algn="ctr">
              <a:solidFill>
                <a:schemeClr val="lt1">
                  <a:lumMod val="95000"/>
                  <a:alpha val="10000"/>
                </a:schemeClr>
              </a:solidFill>
              <a:round/>
            </a:ln>
            <a:effectLst/>
          </c:spPr>
        </c:majorGridlines>
        <c:numFmt formatCode="_-* #,##0\ [$KM-101A]_-;\-* #,##0\ [$KM-101A]_-;_-* &quot;-&quot;??\ [$KM-101A]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sr-Latn-RS"/>
          </a:p>
        </c:txPr>
        <c:crossAx val="2900386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sr-Latn-R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sr-Latn-R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a:t>FBiH</a:t>
            </a:r>
          </a:p>
        </c:rich>
      </c:tx>
      <c:overlay val="0"/>
      <c:spPr>
        <a:noFill/>
        <a:ln>
          <a:noFill/>
        </a:ln>
        <a:effectLst/>
      </c:spPr>
    </c:title>
    <c:autoTitleDeleted val="0"/>
    <c:plotArea>
      <c:layout/>
      <c:barChart>
        <c:barDir val="col"/>
        <c:grouping val="clustered"/>
        <c:varyColors val="0"/>
        <c:ser>
          <c:idx val="0"/>
          <c:order val="0"/>
          <c:tx>
            <c:strRef>
              <c:f>'mart-maj'!$I$9</c:f>
              <c:strCache>
                <c:ptCount val="1"/>
                <c:pt idx="0">
                  <c:v>III 2020</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sr-Latn-R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'mart-maj'!$H$10:$H$12</c:f>
              <c:strCache>
                <c:ptCount val="3"/>
                <c:pt idx="0">
                  <c:v>Prerađivačka industrija</c:v>
                </c:pt>
                <c:pt idx="1">
                  <c:v>Trgovina na veliko i malo, popravka motornih vozila i motocikala </c:v>
                </c:pt>
                <c:pt idx="2">
                  <c:v>Hotelijerstvo i ugostiteljstvo</c:v>
                </c:pt>
              </c:strCache>
            </c:strRef>
          </c:cat>
          <c:val>
            <c:numRef>
              <c:f>'mart-maj'!$I$10:$I$12</c:f>
              <c:numCache>
                <c:formatCode>_-* #,##0\ [$KM-101A]_-;\-* #,##0\ [$KM-101A]_-;_-* "-"??\ [$KM-101A]_-;_-@_-</c:formatCode>
                <c:ptCount val="3"/>
                <c:pt idx="0">
                  <c:v>689</c:v>
                </c:pt>
                <c:pt idx="1">
                  <c:v>718</c:v>
                </c:pt>
                <c:pt idx="2">
                  <c:v>511</c:v>
                </c:pt>
              </c:numCache>
            </c:numRef>
          </c:val>
          <c:extLst xmlns:c16r2="http://schemas.microsoft.com/office/drawing/2015/06/chart">
            <c:ext xmlns:c16="http://schemas.microsoft.com/office/drawing/2014/chart" uri="{C3380CC4-5D6E-409C-BE32-E72D297353CC}">
              <c16:uniqueId val="{00000000-61B8-4EB5-923F-3943206A3297}"/>
            </c:ext>
          </c:extLst>
        </c:ser>
        <c:ser>
          <c:idx val="1"/>
          <c:order val="1"/>
          <c:tx>
            <c:strRef>
              <c:f>'mart-maj'!$J$9</c:f>
              <c:strCache>
                <c:ptCount val="1"/>
                <c:pt idx="0">
                  <c:v>IV 2020</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sr-Latn-R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'mart-maj'!$H$10:$H$12</c:f>
              <c:strCache>
                <c:ptCount val="3"/>
                <c:pt idx="0">
                  <c:v>Prerađivačka industrija</c:v>
                </c:pt>
                <c:pt idx="1">
                  <c:v>Trgovina na veliko i malo, popravka motornih vozila i motocikala </c:v>
                </c:pt>
                <c:pt idx="2">
                  <c:v>Hotelijerstvo i ugostiteljstvo</c:v>
                </c:pt>
              </c:strCache>
            </c:strRef>
          </c:cat>
          <c:val>
            <c:numRef>
              <c:f>'mart-maj'!$J$10:$J$12</c:f>
              <c:numCache>
                <c:formatCode>_-* #,##0\ [$KM-101A]_-;\-* #,##0\ [$KM-101A]_-;_-* "-"??\ [$KM-101A]_-;_-@_-</c:formatCode>
                <c:ptCount val="3"/>
                <c:pt idx="0">
                  <c:v>672</c:v>
                </c:pt>
                <c:pt idx="1">
                  <c:v>688</c:v>
                </c:pt>
                <c:pt idx="2">
                  <c:v>493</c:v>
                </c:pt>
              </c:numCache>
            </c:numRef>
          </c:val>
          <c:extLst xmlns:c16r2="http://schemas.microsoft.com/office/drawing/2015/06/chart">
            <c:ext xmlns:c16="http://schemas.microsoft.com/office/drawing/2014/chart" uri="{C3380CC4-5D6E-409C-BE32-E72D297353CC}">
              <c16:uniqueId val="{00000001-61B8-4EB5-923F-3943206A3297}"/>
            </c:ext>
          </c:extLst>
        </c:ser>
        <c:ser>
          <c:idx val="2"/>
          <c:order val="2"/>
          <c:tx>
            <c:strRef>
              <c:f>'mart-maj'!$K$9</c:f>
              <c:strCache>
                <c:ptCount val="1"/>
                <c:pt idx="0">
                  <c:v>V 2020</c:v>
                </c:pt>
              </c:strCache>
            </c:strRef>
          </c:tx>
          <c:invertIfNegative val="0"/>
          <c:dLbls>
            <c:dLbl>
              <c:idx val="0"/>
              <c:spPr>
                <a:noFill/>
                <a:ln>
                  <a:noFill/>
                </a:ln>
                <a:effectLst/>
              </c:spPr>
              <c:txPr>
                <a:bodyPr/>
                <a:lstStyle/>
                <a:p>
                  <a:pPr>
                    <a:defRPr>
                      <a:solidFill>
                        <a:schemeClr val="bg2"/>
                      </a:solidFill>
                    </a:defRPr>
                  </a:pPr>
                  <a:endParaRPr lang="sr-Latn-RS"/>
                </a:p>
              </c:txPr>
              <c:dLblPos val="ctr"/>
              <c:showLegendKey val="0"/>
              <c:showVal val="1"/>
              <c:showCatName val="0"/>
              <c:showSerName val="0"/>
              <c:showPercent val="0"/>
              <c:showBubbleSize val="0"/>
            </c:dLbl>
            <c:dLbl>
              <c:idx val="1"/>
              <c:spPr>
                <a:noFill/>
                <a:ln>
                  <a:noFill/>
                </a:ln>
                <a:effectLst/>
              </c:spPr>
              <c:txPr>
                <a:bodyPr/>
                <a:lstStyle/>
                <a:p>
                  <a:pPr>
                    <a:defRPr>
                      <a:solidFill>
                        <a:schemeClr val="bg2"/>
                      </a:solidFill>
                    </a:defRPr>
                  </a:pPr>
                  <a:endParaRPr lang="sr-Latn-RS"/>
                </a:p>
              </c:txPr>
              <c:dLblPos val="ctr"/>
              <c:showLegendKey val="0"/>
              <c:showVal val="1"/>
              <c:showCatName val="0"/>
              <c:showSerName val="0"/>
              <c:showPercent val="0"/>
              <c:showBubbleSize val="0"/>
            </c:dLbl>
            <c:dLbl>
              <c:idx val="2"/>
              <c:spPr>
                <a:noFill/>
                <a:ln>
                  <a:noFill/>
                </a:ln>
                <a:effectLst/>
              </c:spPr>
              <c:txPr>
                <a:bodyPr/>
                <a:lstStyle/>
                <a:p>
                  <a:pPr>
                    <a:defRPr>
                      <a:solidFill>
                        <a:schemeClr val="bg2"/>
                      </a:solidFill>
                    </a:defRPr>
                  </a:pPr>
                  <a:endParaRPr lang="sr-Latn-RS"/>
                </a:p>
              </c:txPr>
              <c:dLblPos val="ctr"/>
              <c:showLegendKey val="0"/>
              <c:showVal val="1"/>
              <c:showCatName val="0"/>
              <c:showSerName val="0"/>
              <c:showPercent val="0"/>
              <c:showBubbleSize val="0"/>
            </c:dLbl>
            <c:spPr>
              <a:noFill/>
              <a:ln>
                <a:noFill/>
              </a:ln>
              <a:effectLst/>
            </c:sp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'mart-maj'!$H$10:$H$12</c:f>
              <c:strCache>
                <c:ptCount val="3"/>
                <c:pt idx="0">
                  <c:v>Prerađivačka industrija</c:v>
                </c:pt>
                <c:pt idx="1">
                  <c:v>Trgovina na veliko i malo, popravka motornih vozila i motocikala </c:v>
                </c:pt>
                <c:pt idx="2">
                  <c:v>Hotelijerstvo i ugostiteljstvo</c:v>
                </c:pt>
              </c:strCache>
            </c:strRef>
          </c:cat>
          <c:val>
            <c:numRef>
              <c:f>'mart-maj'!$K$10:$K$12</c:f>
              <c:numCache>
                <c:formatCode>_-* #,##0\ [$KM-101A]_-;\-* #,##0\ [$KM-101A]_-;_-* "-"??\ [$KM-101A]_-;_-@_-</c:formatCode>
                <c:ptCount val="3"/>
                <c:pt idx="0">
                  <c:v>668</c:v>
                </c:pt>
                <c:pt idx="1">
                  <c:v>690</c:v>
                </c:pt>
                <c:pt idx="2">
                  <c:v>477</c:v>
                </c:pt>
              </c:numCache>
            </c:numRef>
          </c:val>
          <c:extLst xmlns:c16r2="http://schemas.microsoft.com/office/drawing/2015/06/chart">
            <c:ext xmlns:c16="http://schemas.microsoft.com/office/drawing/2014/chart" uri="{C3380CC4-5D6E-409C-BE32-E72D297353CC}">
              <c16:uniqueId val="{00000002-61B8-4EB5-923F-3943206A3297}"/>
            </c:ext>
          </c:extLst>
        </c:ser>
        <c:ser>
          <c:idx val="3"/>
          <c:order val="3"/>
          <c:tx>
            <c:strRef>
              <c:f>'mart-maj'!$L$9</c:f>
              <c:strCache>
                <c:ptCount val="1"/>
                <c:pt idx="0">
                  <c:v>VI 2020</c:v>
                </c:pt>
              </c:strCache>
            </c:strRef>
          </c:tx>
          <c:invertIfNegative val="0"/>
          <c:dLbls>
            <c:spPr>
              <a:noFill/>
              <a:ln>
                <a:noFill/>
              </a:ln>
              <a:effectLst/>
            </c:spPr>
            <c:txPr>
              <a:bodyPr/>
              <a:lstStyle/>
              <a:p>
                <a:pPr>
                  <a:defRPr>
                    <a:solidFill>
                      <a:schemeClr val="bg1"/>
                    </a:solidFill>
                  </a:defRPr>
                </a:pPr>
                <a:endParaRPr lang="sr-Latn-R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'mart-maj'!$H$10:$H$12</c:f>
              <c:strCache>
                <c:ptCount val="3"/>
                <c:pt idx="0">
                  <c:v>Prerađivačka industrija</c:v>
                </c:pt>
                <c:pt idx="1">
                  <c:v>Trgovina na veliko i malo, popravka motornih vozila i motocikala </c:v>
                </c:pt>
                <c:pt idx="2">
                  <c:v>Hotelijerstvo i ugostiteljstvo</c:v>
                </c:pt>
              </c:strCache>
            </c:strRef>
          </c:cat>
          <c:val>
            <c:numRef>
              <c:f>'mart-maj'!$L$10:$L$12</c:f>
              <c:numCache>
                <c:formatCode>_-* #,##0\ [$КМ-201A]_-;\-* #,##0\ [$КМ-201A]_-;_-* "-"??\ [$КМ-201A]_-;_-@_-</c:formatCode>
                <c:ptCount val="3"/>
                <c:pt idx="0">
                  <c:v>679</c:v>
                </c:pt>
                <c:pt idx="1">
                  <c:v>716</c:v>
                </c:pt>
                <c:pt idx="2">
                  <c:v>506</c:v>
                </c:pt>
              </c:numCache>
            </c:numRef>
          </c:val>
        </c:ser>
        <c:dLbls>
          <c:showLegendKey val="0"/>
          <c:showVal val="1"/>
          <c:showCatName val="0"/>
          <c:showSerName val="0"/>
          <c:showPercent val="0"/>
          <c:showBubbleSize val="0"/>
        </c:dLbls>
        <c:gapWidth val="100"/>
        <c:overlap val="-24"/>
        <c:axId val="290039040"/>
        <c:axId val="290037080"/>
      </c:barChart>
      <c:catAx>
        <c:axId val="290039040"/>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sr-Latn-RS"/>
          </a:p>
        </c:txPr>
        <c:crossAx val="290037080"/>
        <c:crosses val="autoZero"/>
        <c:auto val="1"/>
        <c:lblAlgn val="ctr"/>
        <c:lblOffset val="100"/>
        <c:noMultiLvlLbl val="0"/>
      </c:catAx>
      <c:valAx>
        <c:axId val="290037080"/>
        <c:scaling>
          <c:orientation val="minMax"/>
        </c:scaling>
        <c:delete val="0"/>
        <c:axPos val="l"/>
        <c:majorGridlines>
          <c:spPr>
            <a:ln w="9525" cap="flat" cmpd="sng" algn="ctr">
              <a:solidFill>
                <a:schemeClr val="lt1">
                  <a:lumMod val="95000"/>
                  <a:alpha val="10000"/>
                </a:schemeClr>
              </a:solidFill>
              <a:round/>
            </a:ln>
            <a:effectLst/>
          </c:spPr>
        </c:majorGridlines>
        <c:numFmt formatCode="_-* #,##0\ [$KM-101A]_-;\-* #,##0\ [$KM-101A]_-;_-* &quot;-&quot;??\ [$KM-101A]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sr-Latn-RS"/>
          </a:p>
        </c:txPr>
        <c:crossAx val="2900390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sr-Latn-R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sr-Latn-R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883D31-BC08-4AFE-A1CC-03EE3DFBC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4</Pages>
  <Words>1065</Words>
  <Characters>6077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Andjela</cp:lastModifiedBy>
  <cp:revision>10</cp:revision>
  <dcterms:created xsi:type="dcterms:W3CDTF">2020-08-28T10:55:00Z</dcterms:created>
  <dcterms:modified xsi:type="dcterms:W3CDTF">2020-09-01T07:51:00Z</dcterms:modified>
</cp:coreProperties>
</file>